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391" w:rsidRDefault="00DF3EE8" w:rsidP="00541391">
      <w:pPr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b/>
          <w:sz w:val="20"/>
          <w:szCs w:val="20"/>
          <w:lang w:eastAsia="pl-PL"/>
        </w:rPr>
        <w:t>Załącznik do SIWZ</w:t>
      </w:r>
    </w:p>
    <w:p w:rsidR="00DF3EE8" w:rsidRPr="00DF3EE8" w:rsidRDefault="00DF3EE8" w:rsidP="00541391">
      <w:pPr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0" w:name="_GoBack"/>
      <w:bookmarkEnd w:id="0"/>
      <w:r w:rsidRPr="00DF3EE8">
        <w:rPr>
          <w:rFonts w:ascii="Tahoma" w:eastAsia="Times New Roman" w:hAnsi="Tahoma" w:cs="Tahoma"/>
          <w:b/>
          <w:sz w:val="20"/>
          <w:szCs w:val="20"/>
          <w:lang w:eastAsia="pl-PL"/>
        </w:rPr>
        <w:t>Klauzula informacyjna w zw. z art. 13 RODO postępowaniem o udzielenie zamówienia publicznego</w:t>
      </w:r>
    </w:p>
    <w:p w:rsidR="00DF3EE8" w:rsidRPr="00DF3EE8" w:rsidRDefault="00DF3EE8" w:rsidP="00541391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Zgodnie z </w:t>
      </w:r>
      <w:r w:rsidRPr="00DF3EE8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art. 13 ust. 1 i 2 rozporządzenia Parlamentu Europejskiego i Rady (UE) 2016/679 z 27 kwietnia 2016 r. w sprawie ochrony osób fizycznych w związku z przetwarzaniem danych osobowych i w sprawie swobodnego przepływu takich danych oraz uchylenia dyrektywy 95/46/WE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 (ogólne rozporządzenie o oc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>hronie danych, zwane dalej  „ROD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O”), informuję, że: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administratorem Pani/Pana danych osobowych jest </w:t>
      </w:r>
      <w:r w:rsidRPr="00DF3EE8">
        <w:rPr>
          <w:rFonts w:ascii="Tahoma" w:hAnsi="Tahoma" w:cs="Tahoma"/>
          <w:sz w:val="20"/>
          <w:szCs w:val="20"/>
        </w:rPr>
        <w:t>Wójt Gminy Obrzycko z siedzibą w Obrzycku przy Alei Jana Pawła II nr 1</w:t>
      </w:r>
      <w:r w:rsidRPr="00DF3EE8">
        <w:rPr>
          <w:rFonts w:ascii="Tahoma" w:hAnsi="Tahoma" w:cs="Tahoma"/>
          <w:sz w:val="20"/>
          <w:szCs w:val="20"/>
        </w:rPr>
        <w:t>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hAnsi="Tahoma" w:cs="Tahoma"/>
          <w:sz w:val="20"/>
          <w:szCs w:val="20"/>
        </w:rPr>
        <w:t>i</w:t>
      </w:r>
      <w:r w:rsidRPr="00DF3EE8">
        <w:rPr>
          <w:rFonts w:ascii="Tahoma" w:hAnsi="Tahoma" w:cs="Tahoma"/>
          <w:sz w:val="20"/>
          <w:szCs w:val="20"/>
        </w:rPr>
        <w:t>nspektorem ochrony danych w Urzędzie Gminy Obrzycko (nazwa ADO) jest Pan/Pani Jacek Michałowski, e-mail: rodo@obrzycko.pl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:rsid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Pani/Pana dane osobowe przetwarzane będą na podstawie art. 6 ust. 1 lit. c RODO w celu związanym z postępowaniem o udzielenie zamówienia publicznego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 xml:space="preserve"> prowadzonym w trybie przetargu nieograniczonego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>pn.: Budowa budynku szatni sportowej w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 xml:space="preserve"> miejscowości Obrowo, nr sprawy PZP.271.2.2019.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</w:t>
      </w:r>
      <w:r w:rsidRPr="00541391">
        <w:rPr>
          <w:rFonts w:ascii="Tahoma" w:eastAsia="Times New Roman" w:hAnsi="Tahoma" w:cs="Tahoma"/>
          <w:sz w:val="20"/>
          <w:szCs w:val="20"/>
          <w:lang w:eastAsia="pl-PL"/>
        </w:rPr>
        <w:t>-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 Prawo zamówień publicznych (</w:t>
      </w:r>
      <w:proofErr w:type="spellStart"/>
      <w:r w:rsidR="00541391" w:rsidRPr="00541391">
        <w:rPr>
          <w:rFonts w:ascii="Tahoma" w:eastAsia="Times New Roman" w:hAnsi="Tahoma" w:cs="Tahoma"/>
          <w:sz w:val="20"/>
          <w:szCs w:val="20"/>
          <w:lang w:eastAsia="pl-PL"/>
        </w:rPr>
        <w:t>t.j</w:t>
      </w:r>
      <w:proofErr w:type="spellEnd"/>
      <w:r w:rsidR="00541391" w:rsidRPr="00541391">
        <w:rPr>
          <w:rFonts w:ascii="Tahoma" w:eastAsia="Times New Roman" w:hAnsi="Tahoma" w:cs="Tahoma"/>
          <w:sz w:val="20"/>
          <w:szCs w:val="20"/>
          <w:lang w:eastAsia="pl-PL"/>
        </w:rPr>
        <w:t xml:space="preserve">. Dz. U. z 2018 r. poz. 1986 z </w:t>
      </w:r>
      <w:proofErr w:type="spellStart"/>
      <w:r w:rsidR="00541391" w:rsidRPr="00541391">
        <w:rPr>
          <w:rFonts w:ascii="Tahoma" w:eastAsia="Times New Roman" w:hAnsi="Tahoma" w:cs="Tahoma"/>
          <w:sz w:val="20"/>
          <w:szCs w:val="20"/>
          <w:lang w:eastAsia="pl-PL"/>
        </w:rPr>
        <w:t>późn</w:t>
      </w:r>
      <w:proofErr w:type="spellEnd"/>
      <w:r w:rsidR="00541391" w:rsidRPr="00541391">
        <w:rPr>
          <w:rFonts w:ascii="Tahoma" w:eastAsia="Times New Roman" w:hAnsi="Tahoma" w:cs="Tahoma"/>
          <w:sz w:val="20"/>
          <w:szCs w:val="20"/>
          <w:lang w:eastAsia="pl-PL"/>
        </w:rPr>
        <w:t>. zm.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), dalej „ustawa </w:t>
      </w:r>
      <w:proofErr w:type="spellStart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”;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, związanym z udzia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>łem w 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posiada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Pani/Pan: na podstawie art. 15 RODO: 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prawo dostępu do danych osobowych Pani/Pana dotyczących; na podstawie art. 16 RODO prawo do sprostowania Pani/Pana danych osobowych; na podstawie art. 18 RODO prawo żądania od administratora ograniczenia przetwarzania danych osobowych z zastrzeżeniem przypadków, o których mowa w art. 18 ust. 2 RODO; prawo do wniesienia skargi do Prezesa Urzędu Ochrony Danych O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>sobowych, gdy uzna Pani/Pan, że 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przetwarzanie danych osobowych Pani/Pana dotyczących narusza przepisy RODO;</w:t>
      </w:r>
    </w:p>
    <w:p w:rsid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nie </w:t>
      </w:r>
      <w:r>
        <w:rPr>
          <w:rFonts w:ascii="Tahoma" w:eastAsia="Times New Roman" w:hAnsi="Tahoma" w:cs="Tahoma"/>
          <w:sz w:val="20"/>
          <w:szCs w:val="20"/>
          <w:lang w:eastAsia="pl-PL"/>
        </w:rPr>
        <w:t>przysługuje Pani/Panu:</w:t>
      </w:r>
    </w:p>
    <w:p w:rsidR="00DF3EE8" w:rsidRDefault="00DF3EE8" w:rsidP="005413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w związku z art. 17 ust. 3 lit. b, d lub e RODO prawo do usunięcia danych osobowych;</w:t>
      </w:r>
    </w:p>
    <w:p w:rsidR="00DF3EE8" w:rsidRDefault="00DF3EE8" w:rsidP="005413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prawo do przenoszenia danych osobowych, o którym mowa w art. 20 RODO;</w:t>
      </w:r>
    </w:p>
    <w:p w:rsidR="00A061CE" w:rsidRPr="00DF3EE8" w:rsidRDefault="00DF3EE8" w:rsidP="005413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sectPr w:rsidR="00A061CE" w:rsidRPr="00DF3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2744F"/>
    <w:multiLevelType w:val="multilevel"/>
    <w:tmpl w:val="934E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396FA4"/>
    <w:multiLevelType w:val="multilevel"/>
    <w:tmpl w:val="0FD8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E8"/>
    <w:rsid w:val="00541391"/>
    <w:rsid w:val="00A061CE"/>
    <w:rsid w:val="00D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0C4BB-5E24-41A8-A56D-FC281523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3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b.szymkowiak</dc:creator>
  <cp:keywords/>
  <dc:description/>
  <cp:lastModifiedBy>b.szymkowiak</cp:lastModifiedBy>
  <cp:revision>1</cp:revision>
  <dcterms:created xsi:type="dcterms:W3CDTF">2019-07-17T10:18:00Z</dcterms:created>
  <dcterms:modified xsi:type="dcterms:W3CDTF">2019-07-17T10:38:00Z</dcterms:modified>
</cp:coreProperties>
</file>