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C38" w:rsidRPr="004A1367" w:rsidRDefault="00A82C38" w:rsidP="00A82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82C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Informacje dotyczące przetwarzania danych osobowych w celu realizacji naboru kandydatów na rachmistrzów spisowych</w:t>
      </w:r>
    </w:p>
    <w:p w:rsidR="00A82C38" w:rsidRDefault="00A82C38" w:rsidP="00A82C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2C38" w:rsidRDefault="00A82C38" w:rsidP="00A82C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–(Dz. Urz. UE L 119 z 04.05.2016, str. 1 z </w:t>
      </w:r>
      <w:proofErr w:type="spellStart"/>
      <w:r w:rsidRPr="00A82C3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A82C38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„RODO”, administrator informuje o zasadach oraz o przysługujących Pani/Panu prawach związanych z przetwarzaniem Pani/Pana danych osobowych.</w:t>
      </w:r>
    </w:p>
    <w:p w:rsidR="00A82C38" w:rsidRDefault="00A82C38" w:rsidP="00A82C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2C38" w:rsidRDefault="00A82C38" w:rsidP="00A82C3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A78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Administrator</w:t>
      </w:r>
    </w:p>
    <w:p w:rsidR="004A1367" w:rsidRPr="00DA78C1" w:rsidRDefault="004A1367" w:rsidP="004A1367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82C38" w:rsidRDefault="00A82C38" w:rsidP="00A82C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Gminny Komisarz Spisowy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Irena Rakowska</w:t>
      </w:r>
      <w:r w:rsidRPr="00A82C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82C38" w:rsidRDefault="00A82C38" w:rsidP="00A82C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2C38" w:rsidRDefault="00A82C38" w:rsidP="00A82C3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A78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Inspektor ochrony danych</w:t>
      </w:r>
    </w:p>
    <w:p w:rsidR="004A1367" w:rsidRPr="00DA78C1" w:rsidRDefault="004A1367" w:rsidP="004A1367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A78C1" w:rsidRDefault="00A82C38" w:rsidP="00A82C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C38">
        <w:rPr>
          <w:rFonts w:ascii="Times New Roman" w:eastAsia="Times New Roman" w:hAnsi="Times New Roman" w:cs="Times New Roman"/>
          <w:sz w:val="24"/>
          <w:szCs w:val="24"/>
          <w:lang w:eastAsia="pl-PL"/>
        </w:rPr>
        <w:t>Z inspektorem ochrony danych (IOD) może się Pani/Pan kontaktować:</w:t>
      </w:r>
    </w:p>
    <w:p w:rsidR="00DA78C1" w:rsidRDefault="00A82C38" w:rsidP="00A82C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-pocztą tradycyjną na adres: </w:t>
      </w:r>
      <w:r w:rsidR="00DA78C1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Obrzycko, al. Jana Pawła II 1, 64-520 Obrzycko</w:t>
      </w:r>
      <w:r w:rsidRPr="00A82C3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A78C1" w:rsidRDefault="00A82C38" w:rsidP="00A82C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C38">
        <w:rPr>
          <w:rFonts w:ascii="Times New Roman" w:eastAsia="Times New Roman" w:hAnsi="Times New Roman" w:cs="Times New Roman"/>
          <w:sz w:val="24"/>
          <w:szCs w:val="24"/>
          <w:lang w:eastAsia="pl-PL"/>
        </w:rPr>
        <w:t>-pocztą elektroniczną na adres e-mail:</w:t>
      </w:r>
      <w:r w:rsidR="00DA78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rodo@obrzycko.pl</w:t>
      </w:r>
    </w:p>
    <w:p w:rsidR="00DA78C1" w:rsidRDefault="00A82C38" w:rsidP="00A82C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C38">
        <w:rPr>
          <w:rFonts w:ascii="Times New Roman" w:eastAsia="Times New Roman" w:hAnsi="Times New Roman" w:cs="Times New Roman"/>
          <w:sz w:val="24"/>
          <w:szCs w:val="24"/>
          <w:lang w:eastAsia="pl-PL"/>
        </w:rPr>
        <w:t>Do IOD należy kierować wyłącznie sprawy dotyczące przetwarzania Pani/Pana danych osobowych przez administratora, w tym realizacji Pani/Pana praw wynikających z RODO.</w:t>
      </w:r>
    </w:p>
    <w:p w:rsidR="00DA78C1" w:rsidRDefault="00DA78C1" w:rsidP="00A82C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78C1" w:rsidRDefault="00A82C38" w:rsidP="00DA78C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A78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Cele oraz podstawa prawna przetwarzania Pani/Pana danych osobowych</w:t>
      </w:r>
    </w:p>
    <w:p w:rsidR="004A1367" w:rsidRPr="00DA78C1" w:rsidRDefault="004A1367" w:rsidP="004A1367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A78C1" w:rsidRDefault="00A82C38" w:rsidP="00A82C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przetwarzane na podstawie:-art. 6. ust. 1 lit. c RODO, tj. przetwarzanie jest niezbędne do wypełnienia obowiązku prawnego ciążącego na administratorze wynikającego z art. 24 ustawy z dnia 9 sierpnia 2019 r. o narodowym spisie powszechnym ludności i mieszkań w 2021 r. (Dz. U. 2019 r. poz. 1775, z </w:t>
      </w:r>
      <w:proofErr w:type="spellStart"/>
      <w:r w:rsidRPr="00A82C3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A82C38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dalej „ustawa o NSP 2021”. Podanie innych danych w zakresie nieokreślonym przepisami prawa, zostanie potraktowane jako zgoda(art. 6 ust. 1 lit. a RODO) na przetwarzanie tych danych osobowych. Wyrażenie zgody w tym przypadku jest dobrowolne, a zgodę tak wyrażoną można odwołać w dowolnym czasie.</w:t>
      </w:r>
    </w:p>
    <w:p w:rsidR="00DA78C1" w:rsidRDefault="00DA78C1" w:rsidP="00A82C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78C1" w:rsidRDefault="00A82C38" w:rsidP="00DA78C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A78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Odbiorcy danych osobowych</w:t>
      </w:r>
    </w:p>
    <w:p w:rsidR="004A1367" w:rsidRPr="00DA78C1" w:rsidRDefault="004A1367" w:rsidP="004A1367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A78C1" w:rsidRDefault="00A82C38" w:rsidP="00A82C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C38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Odbiorcą Pani/Pana danych osobowych będą podmioty określone w rozdziale 6 ustawy o NSP 2021, podmioty współpracujące z administratorem, dostawcy usług technicznych i organizacyjnych umożliwiających przeprowadzenie naboru oraz przechowywanie dokumentacji dotyczącej naboru, osoby działające na polecenie administratora, osoby i podmioty upoważnione na podstawie przepisów prawa powszechnie obowiązującego.</w:t>
      </w:r>
    </w:p>
    <w:p w:rsidR="00DA78C1" w:rsidRDefault="00DA78C1" w:rsidP="00A82C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78C1" w:rsidRDefault="00A82C38" w:rsidP="00DA78C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A78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Okres</w:t>
      </w:r>
      <w:r w:rsidR="00DA78C1" w:rsidRPr="00DA78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A78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przechowywania danych</w:t>
      </w:r>
    </w:p>
    <w:p w:rsidR="004A1367" w:rsidRPr="00DA78C1" w:rsidRDefault="004A1367" w:rsidP="004A1367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82C38" w:rsidRPr="00A82C38" w:rsidRDefault="00A82C38" w:rsidP="00A82C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C38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osobowych</w:t>
      </w:r>
      <w:r w:rsidR="00DA78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82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przechowywane przez okres 5-ciu lat od zakończenia </w:t>
      </w:r>
    </w:p>
    <w:p w:rsidR="00DA78C1" w:rsidRDefault="00A82C38" w:rsidP="00A82C3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C38">
        <w:rPr>
          <w:rFonts w:ascii="Times New Roman" w:eastAsia="Times New Roman" w:hAnsi="Times New Roman" w:cs="Times New Roman"/>
          <w:sz w:val="24"/>
          <w:szCs w:val="24"/>
          <w:lang w:eastAsia="pl-PL"/>
        </w:rPr>
        <w:t>procesu naboru na rachmistrza spisowego.</w:t>
      </w:r>
    </w:p>
    <w:p w:rsidR="00DA78C1" w:rsidRPr="00DA78C1" w:rsidRDefault="00A82C38" w:rsidP="00DA78C1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A78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Prawa osoby, której dane dotyczą</w:t>
      </w:r>
    </w:p>
    <w:p w:rsidR="00DA78C1" w:rsidRDefault="00A82C38" w:rsidP="00DA78C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8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Przysługuje Pani/Panu prawo do:</w:t>
      </w:r>
      <w:r w:rsidR="00DA78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8C1">
        <w:rPr>
          <w:rFonts w:ascii="Times New Roman" w:eastAsia="Times New Roman" w:hAnsi="Times New Roman" w:cs="Times New Roman"/>
          <w:sz w:val="24"/>
          <w:szCs w:val="24"/>
          <w:lang w:eastAsia="pl-PL"/>
        </w:rPr>
        <w:t>-dostępu do danych osobowych, w tym prawo do uzyskania kopii tych danych,</w:t>
      </w:r>
      <w:r w:rsidR="00DA78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8C1">
        <w:rPr>
          <w:rFonts w:ascii="Times New Roman" w:eastAsia="Times New Roman" w:hAnsi="Times New Roman" w:cs="Times New Roman"/>
          <w:sz w:val="24"/>
          <w:szCs w:val="24"/>
          <w:lang w:eastAsia="pl-PL"/>
        </w:rPr>
        <w:t>-sprostowania (poprawiania) danych osobowych,</w:t>
      </w:r>
      <w:r w:rsidR="00DA78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8C1">
        <w:rPr>
          <w:rFonts w:ascii="Times New Roman" w:eastAsia="Times New Roman" w:hAnsi="Times New Roman" w:cs="Times New Roman"/>
          <w:sz w:val="24"/>
          <w:szCs w:val="24"/>
          <w:lang w:eastAsia="pl-PL"/>
        </w:rPr>
        <w:t>-ograniczenia przetwarzania danych osobowych,</w:t>
      </w:r>
      <w:r w:rsidR="00DA78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8C1">
        <w:rPr>
          <w:rFonts w:ascii="Times New Roman" w:eastAsia="Times New Roman" w:hAnsi="Times New Roman" w:cs="Times New Roman"/>
          <w:sz w:val="24"/>
          <w:szCs w:val="24"/>
          <w:lang w:eastAsia="pl-PL"/>
        </w:rPr>
        <w:t>-przenoszenia danych,</w:t>
      </w:r>
      <w:r w:rsidR="00DA78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8C1">
        <w:rPr>
          <w:rFonts w:ascii="Times New Roman" w:eastAsia="Times New Roman" w:hAnsi="Times New Roman" w:cs="Times New Roman"/>
          <w:sz w:val="24"/>
          <w:szCs w:val="24"/>
          <w:lang w:eastAsia="pl-PL"/>
        </w:rPr>
        <w:t>-sprzeciwu wobec przetwarzania danych osobowych,</w:t>
      </w:r>
      <w:r w:rsidR="00DA78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8C1">
        <w:rPr>
          <w:rFonts w:ascii="Times New Roman" w:eastAsia="Times New Roman" w:hAnsi="Times New Roman" w:cs="Times New Roman"/>
          <w:sz w:val="24"/>
          <w:szCs w:val="24"/>
          <w:lang w:eastAsia="pl-PL"/>
        </w:rPr>
        <w:t>-cofnięcia zgody na przetwarzanie danych osobowych w przypadku, w którym przetwarzanie Państwa danych odbywa się na podstawie zgody,</w:t>
      </w:r>
      <w:r w:rsidR="00DA78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8C1">
        <w:rPr>
          <w:rFonts w:ascii="Times New Roman" w:eastAsia="Times New Roman" w:hAnsi="Times New Roman" w:cs="Times New Roman"/>
          <w:sz w:val="24"/>
          <w:szCs w:val="24"/>
          <w:lang w:eastAsia="pl-PL"/>
        </w:rPr>
        <w:t>-wniesienia skargi do Prezesa Urzędu Ochrony Danych Osobowych (na adres Urzędu Ochrony Danych Osobowych, ul. Stawki 2, 00-193 Warszawa), jeżeli Pani/Pana zdaniem przetwarzanie Pani/Pana da</w:t>
      </w:r>
      <w:r w:rsidR="00DA78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nych osobowych narusza przepisy </w:t>
      </w:r>
      <w:r w:rsidRPr="00DA78C1">
        <w:rPr>
          <w:rFonts w:ascii="Times New Roman" w:eastAsia="Times New Roman" w:hAnsi="Times New Roman" w:cs="Times New Roman"/>
          <w:sz w:val="24"/>
          <w:szCs w:val="24"/>
          <w:lang w:eastAsia="pl-PL"/>
        </w:rPr>
        <w:t>RODO.</w:t>
      </w:r>
    </w:p>
    <w:p w:rsidR="004A1367" w:rsidRPr="004A1367" w:rsidRDefault="00A82C38" w:rsidP="00DA78C1">
      <w:pPr>
        <w:pStyle w:val="Akapitzlist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13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Dobrowolność/Obowiązek podania danych osobowych</w:t>
      </w:r>
    </w:p>
    <w:p w:rsidR="004A1367" w:rsidRDefault="00A82C38" w:rsidP="004A136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1367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zawartych w dokumentach rekrutacyjnych nie jest obowiązkowe, jednak jest warunkiem umożliwiającym ubieganie się kandydata o przyjęcie na rachmistrza spisowego i udzielenie mu dostępu do aplikacji szkoleniowej e-learning.</w:t>
      </w:r>
    </w:p>
    <w:p w:rsidR="004A1367" w:rsidRPr="004A1367" w:rsidRDefault="00A82C38" w:rsidP="004A1367">
      <w:pPr>
        <w:pStyle w:val="Akapitzlist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13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Zautomatyzowane</w:t>
      </w:r>
      <w:r w:rsidR="004A1367" w:rsidRPr="004A13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4A13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podejmowanie decyzji, w tym profilowanie</w:t>
      </w:r>
    </w:p>
    <w:p w:rsidR="0011635C" w:rsidRPr="004A1367" w:rsidRDefault="00A82C38" w:rsidP="004A136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1367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nie będą profilo</w:t>
      </w:r>
      <w:r w:rsidR="004A1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wane ani też nie będą podlegały </w:t>
      </w:r>
      <w:r w:rsidRPr="004A1367">
        <w:rPr>
          <w:rFonts w:ascii="Times New Roman" w:eastAsia="Times New Roman" w:hAnsi="Times New Roman" w:cs="Times New Roman"/>
          <w:sz w:val="24"/>
          <w:szCs w:val="24"/>
          <w:lang w:eastAsia="pl-PL"/>
        </w:rPr>
        <w:t>zautomatyzowanemu podejmowaniu decyzji.</w:t>
      </w:r>
      <w:bookmarkStart w:id="0" w:name="_GoBack"/>
      <w:bookmarkEnd w:id="0"/>
    </w:p>
    <w:sectPr w:rsidR="0011635C" w:rsidRPr="004A1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742A9"/>
    <w:multiLevelType w:val="hybridMultilevel"/>
    <w:tmpl w:val="CB3EB854"/>
    <w:lvl w:ilvl="0" w:tplc="33A0CE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479C9"/>
    <w:multiLevelType w:val="hybridMultilevel"/>
    <w:tmpl w:val="7B669DF2"/>
    <w:lvl w:ilvl="0" w:tplc="D7DA547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450ABF"/>
    <w:multiLevelType w:val="hybridMultilevel"/>
    <w:tmpl w:val="969096DE"/>
    <w:lvl w:ilvl="0" w:tplc="42A62C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13E78"/>
    <w:multiLevelType w:val="hybridMultilevel"/>
    <w:tmpl w:val="E86E5D5A"/>
    <w:lvl w:ilvl="0" w:tplc="0E10D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C73AD"/>
    <w:multiLevelType w:val="hybridMultilevel"/>
    <w:tmpl w:val="8A66E26E"/>
    <w:lvl w:ilvl="0" w:tplc="4A1A5B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7F3"/>
    <w:rsid w:val="0011635C"/>
    <w:rsid w:val="004A1367"/>
    <w:rsid w:val="009757F3"/>
    <w:rsid w:val="00A82C38"/>
    <w:rsid w:val="00DA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2B9F0-A944-4918-98DF-36211B1A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2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2021-01-28T09:20:00Z</dcterms:created>
  <dcterms:modified xsi:type="dcterms:W3CDTF">2021-01-28T09:43:00Z</dcterms:modified>
</cp:coreProperties>
</file>