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0A57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FB4916">
        <w:rPr>
          <w:rFonts w:ascii="Tahoma" w:hAnsi="Tahoma" w:cs="Tahoma"/>
          <w:b/>
          <w:bCs/>
          <w:sz w:val="20"/>
          <w:szCs w:val="20"/>
        </w:rPr>
        <w:t>Załącznik Nr 2 do zapytania ofertowego na</w:t>
      </w:r>
    </w:p>
    <w:p w14:paraId="7AFE94A2" w14:textId="16EA9411" w:rsidR="009767DE" w:rsidRPr="00FB4916" w:rsidRDefault="0051212F" w:rsidP="009767D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FB4916">
        <w:rPr>
          <w:rFonts w:ascii="Tahoma" w:hAnsi="Tahoma" w:cs="Tahoma"/>
          <w:b/>
          <w:bCs/>
          <w:sz w:val="20"/>
          <w:szCs w:val="20"/>
        </w:rPr>
        <w:t>„Kompleksowa obsługa bankowa budżetu Gminy Obrzycko i jednostek organizacyjnych Gminy Obrzycko w okresie od dnia 01.07.2021 r. do dnia 30.06.2024</w:t>
      </w:r>
      <w:r w:rsidRPr="00FB4916">
        <w:rPr>
          <w:rFonts w:ascii="Tahoma" w:hAnsi="Tahoma" w:cs="Tahoma"/>
          <w:b/>
          <w:bCs/>
          <w:sz w:val="20"/>
          <w:szCs w:val="20"/>
        </w:rPr>
        <w:t> </w:t>
      </w:r>
      <w:r w:rsidRPr="00FB4916">
        <w:rPr>
          <w:rFonts w:ascii="Tahoma" w:hAnsi="Tahoma" w:cs="Tahoma"/>
          <w:b/>
          <w:bCs/>
          <w:sz w:val="20"/>
          <w:szCs w:val="20"/>
        </w:rPr>
        <w:t>r.”</w:t>
      </w:r>
    </w:p>
    <w:p w14:paraId="13990E0E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Nazwa i pieczęć</w:t>
      </w:r>
    </w:p>
    <w:p w14:paraId="71BCE4A8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69CFC5C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F8A5505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B4916">
        <w:rPr>
          <w:rFonts w:ascii="Tahoma" w:hAnsi="Tahoma" w:cs="Tahoma"/>
          <w:b/>
          <w:bCs/>
          <w:sz w:val="20"/>
          <w:szCs w:val="20"/>
        </w:rPr>
        <w:t>OŚWIADCZENIE</w:t>
      </w:r>
    </w:p>
    <w:p w14:paraId="78ECADE7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AD87852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Oferent oświadcza, że:</w:t>
      </w:r>
    </w:p>
    <w:p w14:paraId="4D8CAFF0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467556" w14:textId="77777777" w:rsidR="009767DE" w:rsidRPr="00FB4916" w:rsidRDefault="009767DE" w:rsidP="00FB49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Jest uprawniony do występowania w obrocie prawnym, zgodnie z wymaganiami prawa.</w:t>
      </w:r>
    </w:p>
    <w:p w14:paraId="0F103458" w14:textId="77777777" w:rsidR="009767DE" w:rsidRPr="00FB4916" w:rsidRDefault="009767DE" w:rsidP="00FB49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Posiada uprawnienia niezbędne do wykonywania prac lub czynności, jeżeli ustawy nakładają obowiązek posiadania takich uprawnień.</w:t>
      </w:r>
    </w:p>
    <w:p w14:paraId="7BB4CE1C" w14:textId="77777777" w:rsidR="009767DE" w:rsidRPr="00FB4916" w:rsidRDefault="009767DE" w:rsidP="00FB49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 xml:space="preserve">Dysponuje niezbędną wiedzą i doświadczeniem, a także potencjałem ekonomicznym </w:t>
      </w:r>
      <w:r w:rsidRPr="00FB4916">
        <w:rPr>
          <w:rFonts w:ascii="Tahoma" w:hAnsi="Tahoma" w:cs="Tahoma"/>
          <w:sz w:val="20"/>
          <w:szCs w:val="20"/>
        </w:rPr>
        <w:br/>
        <w:t>i technicznym oraz pracownikami zdolnymi do wykonania przedmiotu zapytania ofertowego.</w:t>
      </w:r>
    </w:p>
    <w:p w14:paraId="62540693" w14:textId="77777777" w:rsidR="009767DE" w:rsidRPr="00FB4916" w:rsidRDefault="009767DE" w:rsidP="00FB49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Jest bankiem.</w:t>
      </w:r>
    </w:p>
    <w:p w14:paraId="4C8D1FBA" w14:textId="77777777" w:rsidR="009767DE" w:rsidRPr="00FB4916" w:rsidRDefault="009767DE" w:rsidP="00FB49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Znajduje się w sytuacji finansowej zapewniającej realizację złożonej oferty.</w:t>
      </w:r>
    </w:p>
    <w:p w14:paraId="5D06F2BE" w14:textId="77777777" w:rsidR="009767DE" w:rsidRPr="00FB4916" w:rsidRDefault="009767DE" w:rsidP="00FB49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Nie znajduje się w trakcie postępowania upadłościowego, w stanie upadłości lub likwidacji.</w:t>
      </w:r>
    </w:p>
    <w:p w14:paraId="6E9B4A7F" w14:textId="7D9E4EBE" w:rsidR="009767DE" w:rsidRPr="00FB4916" w:rsidRDefault="009767DE" w:rsidP="00FB491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b/>
          <w:sz w:val="20"/>
          <w:szCs w:val="20"/>
        </w:rPr>
        <w:t>Posiada/ nie posiada</w:t>
      </w:r>
      <w:r w:rsidRPr="00FB4916">
        <w:rPr>
          <w:rFonts w:ascii="Tahoma" w:hAnsi="Tahoma" w:cs="Tahoma"/>
          <w:sz w:val="20"/>
          <w:szCs w:val="20"/>
        </w:rPr>
        <w:t xml:space="preserve">* oddział bądź filię banku na terenie miasta </w:t>
      </w:r>
      <w:r w:rsidR="0040412F" w:rsidRPr="00FB4916">
        <w:rPr>
          <w:rFonts w:ascii="Tahoma" w:hAnsi="Tahoma" w:cs="Tahoma"/>
          <w:sz w:val="20"/>
          <w:szCs w:val="20"/>
        </w:rPr>
        <w:t>Obrzycko</w:t>
      </w:r>
      <w:r w:rsidRPr="00FB4916">
        <w:rPr>
          <w:rFonts w:ascii="Tahoma" w:hAnsi="Tahoma" w:cs="Tahoma"/>
          <w:sz w:val="20"/>
          <w:szCs w:val="20"/>
        </w:rPr>
        <w:t>.</w:t>
      </w:r>
    </w:p>
    <w:p w14:paraId="5685E46B" w14:textId="77777777" w:rsidR="005C0B86" w:rsidRPr="00FB4916" w:rsidRDefault="00C55BB6" w:rsidP="00FB4916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 xml:space="preserve">    </w:t>
      </w:r>
    </w:p>
    <w:p w14:paraId="6998C77E" w14:textId="69CA01EB" w:rsidR="00C55BB6" w:rsidRPr="00FB4916" w:rsidRDefault="00C55BB6" w:rsidP="00FB4916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</w:t>
      </w:r>
      <w:r w:rsidR="00FB4916">
        <w:rPr>
          <w:rFonts w:ascii="Tahoma" w:hAnsi="Tahoma" w:cs="Tahoma"/>
          <w:sz w:val="20"/>
          <w:szCs w:val="20"/>
        </w:rPr>
        <w:t>…………………………………………</w:t>
      </w:r>
    </w:p>
    <w:p w14:paraId="252A18D2" w14:textId="77777777" w:rsidR="00C55BB6" w:rsidRPr="00FB4916" w:rsidRDefault="00C55BB6" w:rsidP="00FB4916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(Adres oddziału/fili</w:t>
      </w:r>
      <w:r w:rsidR="00277FE2" w:rsidRPr="00FB4916">
        <w:rPr>
          <w:rFonts w:ascii="Tahoma" w:hAnsi="Tahoma" w:cs="Tahoma"/>
          <w:sz w:val="20"/>
          <w:szCs w:val="20"/>
        </w:rPr>
        <w:t>i</w:t>
      </w:r>
      <w:r w:rsidRPr="00FB4916">
        <w:rPr>
          <w:rFonts w:ascii="Tahoma" w:hAnsi="Tahoma" w:cs="Tahoma"/>
          <w:sz w:val="20"/>
          <w:szCs w:val="20"/>
        </w:rPr>
        <w:t>)</w:t>
      </w:r>
    </w:p>
    <w:p w14:paraId="5B070748" w14:textId="77777777" w:rsidR="000E0889" w:rsidRPr="00FB4916" w:rsidRDefault="000E0889" w:rsidP="00FB4916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b/>
          <w:sz w:val="20"/>
          <w:szCs w:val="20"/>
        </w:rPr>
        <w:t>Jest/ nie jest uczestnikiem</w:t>
      </w:r>
      <w:r w:rsidRPr="00FB4916">
        <w:rPr>
          <w:rFonts w:ascii="Tahoma" w:hAnsi="Tahoma" w:cs="Tahoma"/>
          <w:sz w:val="20"/>
          <w:szCs w:val="20"/>
        </w:rPr>
        <w:t>*</w:t>
      </w:r>
      <w:r w:rsidRPr="00FB4916">
        <w:rPr>
          <w:rFonts w:ascii="Tahoma" w:hAnsi="Tahoma" w:cs="Tahoma"/>
          <w:b/>
          <w:sz w:val="20"/>
          <w:szCs w:val="20"/>
        </w:rPr>
        <w:t xml:space="preserve"> </w:t>
      </w:r>
      <w:r w:rsidRPr="00FB4916">
        <w:rPr>
          <w:rFonts w:ascii="Tahoma" w:hAnsi="Tahoma" w:cs="Tahoma"/>
          <w:sz w:val="20"/>
          <w:szCs w:val="20"/>
        </w:rPr>
        <w:t>IPS – System Ochrony Zrzeszenia</w:t>
      </w:r>
    </w:p>
    <w:p w14:paraId="37AF2A93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60125F0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5194E8B" w14:textId="77777777" w:rsidR="009767DE" w:rsidRPr="00FB4916" w:rsidRDefault="009767DE" w:rsidP="009767DE">
      <w:pPr>
        <w:ind w:left="360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•</w:t>
      </w:r>
      <w:r w:rsidRPr="00FB4916">
        <w:rPr>
          <w:rFonts w:ascii="Tahoma" w:hAnsi="Tahoma" w:cs="Tahoma"/>
          <w:sz w:val="20"/>
          <w:szCs w:val="20"/>
        </w:rPr>
        <w:tab/>
        <w:t xml:space="preserve">- niepotrzebne skreślić </w:t>
      </w:r>
    </w:p>
    <w:p w14:paraId="36E6E29E" w14:textId="77777777" w:rsidR="009767DE" w:rsidRPr="00FB4916" w:rsidRDefault="009767DE" w:rsidP="009767DE">
      <w:pPr>
        <w:ind w:left="360"/>
        <w:rPr>
          <w:rFonts w:ascii="Tahoma" w:hAnsi="Tahoma" w:cs="Tahoma"/>
          <w:sz w:val="20"/>
          <w:szCs w:val="20"/>
        </w:rPr>
      </w:pPr>
    </w:p>
    <w:p w14:paraId="5290A31C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1CE4F9A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D08609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4B2DEDD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D1C84B9" w14:textId="26A1B63F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Miejscowość, data</w:t>
      </w:r>
      <w:r w:rsidRPr="00FB4916">
        <w:rPr>
          <w:rFonts w:ascii="Tahoma" w:hAnsi="Tahoma" w:cs="Tahoma"/>
          <w:sz w:val="20"/>
          <w:szCs w:val="20"/>
        </w:rPr>
        <w:tab/>
      </w:r>
      <w:r w:rsidRPr="00FB4916">
        <w:rPr>
          <w:rFonts w:ascii="Tahoma" w:hAnsi="Tahoma" w:cs="Tahoma"/>
          <w:sz w:val="20"/>
          <w:szCs w:val="20"/>
        </w:rPr>
        <w:tab/>
        <w:t xml:space="preserve">                                               </w:t>
      </w:r>
      <w:r w:rsidR="00FB4916">
        <w:rPr>
          <w:rFonts w:ascii="Tahoma" w:hAnsi="Tahoma" w:cs="Tahoma"/>
          <w:sz w:val="20"/>
          <w:szCs w:val="20"/>
        </w:rPr>
        <w:t xml:space="preserve">           </w:t>
      </w:r>
      <w:r w:rsidRPr="00FB4916">
        <w:rPr>
          <w:rFonts w:ascii="Tahoma" w:hAnsi="Tahoma" w:cs="Tahoma"/>
          <w:sz w:val="20"/>
          <w:szCs w:val="20"/>
        </w:rPr>
        <w:t>……………………………………….</w:t>
      </w:r>
    </w:p>
    <w:p w14:paraId="2A1C8F24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FB4916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</w:t>
      </w:r>
      <w:r w:rsidRPr="00FB4916">
        <w:rPr>
          <w:rFonts w:ascii="Tahoma" w:hAnsi="Tahoma" w:cs="Tahoma"/>
          <w:sz w:val="20"/>
          <w:szCs w:val="20"/>
          <w:vertAlign w:val="superscript"/>
        </w:rPr>
        <w:t>(podpisy oferenta)</w:t>
      </w:r>
    </w:p>
    <w:p w14:paraId="24AC1B11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9971D7C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5314BC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F4F3F58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E3E0503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B4916">
        <w:rPr>
          <w:rFonts w:ascii="Tahoma" w:hAnsi="Tahoma" w:cs="Tahoma"/>
          <w:sz w:val="20"/>
          <w:szCs w:val="20"/>
        </w:rPr>
        <w:t>(osoby uprawnione do reprezentacji Oferenta lub osoby upoważnione przez Oferenta zgodnie z załączonymi pełnomocnictwami)</w:t>
      </w:r>
    </w:p>
    <w:p w14:paraId="1C53091A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890E916" w14:textId="77777777" w:rsidR="009767DE" w:rsidRPr="00FB4916" w:rsidRDefault="009767DE" w:rsidP="009767D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A4AC523" w14:textId="77777777" w:rsidR="00411709" w:rsidRPr="00FB4916" w:rsidRDefault="00411709">
      <w:pPr>
        <w:rPr>
          <w:rFonts w:ascii="Tahoma" w:hAnsi="Tahoma" w:cs="Tahoma"/>
          <w:sz w:val="20"/>
          <w:szCs w:val="20"/>
        </w:rPr>
      </w:pPr>
    </w:p>
    <w:sectPr w:rsidR="00411709" w:rsidRPr="00FB4916" w:rsidSect="0041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7BFE"/>
    <w:multiLevelType w:val="hybridMultilevel"/>
    <w:tmpl w:val="A424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DE"/>
    <w:rsid w:val="000E0889"/>
    <w:rsid w:val="00277FE2"/>
    <w:rsid w:val="0040412F"/>
    <w:rsid w:val="00411709"/>
    <w:rsid w:val="00452F87"/>
    <w:rsid w:val="004F78B1"/>
    <w:rsid w:val="0051212F"/>
    <w:rsid w:val="00583529"/>
    <w:rsid w:val="005C0B86"/>
    <w:rsid w:val="00866391"/>
    <w:rsid w:val="009767DE"/>
    <w:rsid w:val="00AC796A"/>
    <w:rsid w:val="00C55BB6"/>
    <w:rsid w:val="00DC242C"/>
    <w:rsid w:val="00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9F6D"/>
  <w15:docId w15:val="{03FF33D0-551C-4FF8-BAD3-2BF4949F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7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57E8-90F1-4EEB-8B13-FCE656F9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</dc:creator>
  <cp:lastModifiedBy>b.szymkowiak</cp:lastModifiedBy>
  <cp:revision>2</cp:revision>
  <cp:lastPrinted>2020-06-15T12:15:00Z</cp:lastPrinted>
  <dcterms:created xsi:type="dcterms:W3CDTF">2021-06-15T10:51:00Z</dcterms:created>
  <dcterms:modified xsi:type="dcterms:W3CDTF">2021-06-15T10:51:00Z</dcterms:modified>
</cp:coreProperties>
</file>