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E9F90" w14:textId="77777777" w:rsidR="00F53EA0" w:rsidRDefault="00F53EA0" w:rsidP="00F53EA0">
      <w:pPr>
        <w:pStyle w:val="Tytu"/>
        <w:jc w:val="both"/>
        <w:rPr>
          <w:rFonts w:eastAsia="Arial Unicode MS"/>
          <w:sz w:val="40"/>
          <w:szCs w:val="40"/>
        </w:rPr>
      </w:pPr>
      <w:r>
        <w:rPr>
          <w:rFonts w:eastAsia="Arial Unicode MS"/>
          <w:sz w:val="40"/>
          <w:szCs w:val="40"/>
        </w:rPr>
        <w:t xml:space="preserve">Ogłoszenie o wolnym stanowisku urzędniczym oraz </w:t>
      </w:r>
      <w:r>
        <w:rPr>
          <w:rFonts w:eastAsia="Arial Unicode MS"/>
          <w:sz w:val="40"/>
          <w:szCs w:val="40"/>
        </w:rPr>
        <w:br/>
        <w:t>o naborze na wolne stanowisko urzędnicze</w:t>
      </w:r>
    </w:p>
    <w:p w14:paraId="33BC320D" w14:textId="77777777" w:rsidR="00F53EA0" w:rsidRDefault="00F53EA0" w:rsidP="00F53EA0">
      <w:pPr>
        <w:spacing w:after="0" w:line="240" w:lineRule="auto"/>
        <w:jc w:val="right"/>
        <w:rPr>
          <w:rFonts w:ascii="Arial" w:eastAsia="Arial Unicode MS" w:hAnsi="Arial" w:cs="Arial"/>
          <w:b/>
          <w:color w:val="000000" w:themeColor="text1"/>
          <w:sz w:val="20"/>
          <w:szCs w:val="20"/>
        </w:rPr>
      </w:pPr>
    </w:p>
    <w:p w14:paraId="55D8F549" w14:textId="77777777" w:rsidR="00F53EA0" w:rsidRDefault="00F53EA0" w:rsidP="00F53EA0">
      <w:pPr>
        <w:spacing w:after="0" w:line="240" w:lineRule="auto"/>
        <w:jc w:val="right"/>
        <w:rPr>
          <w:rFonts w:ascii="Arial" w:eastAsia="Arial Unicode MS" w:hAnsi="Arial" w:cs="Arial"/>
          <w:b/>
          <w:color w:val="000000" w:themeColor="text1"/>
          <w:sz w:val="20"/>
          <w:szCs w:val="20"/>
        </w:rPr>
      </w:pPr>
    </w:p>
    <w:p w14:paraId="7F46E62E" w14:textId="2765E28B" w:rsidR="00F53EA0" w:rsidRDefault="00B76F3B" w:rsidP="00F53EA0">
      <w:pPr>
        <w:pStyle w:val="Podtytu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Wójt Gminy Obrzycko</w:t>
      </w:r>
      <w:r w:rsidR="00F53EA0">
        <w:rPr>
          <w:rFonts w:eastAsia="Arial Unicode MS"/>
          <w:sz w:val="28"/>
          <w:szCs w:val="28"/>
        </w:rPr>
        <w:t xml:space="preserve"> ogłasza nabór kandydatów na wolne stanowisko urzędnicze </w:t>
      </w:r>
      <w:r w:rsidR="00F53EA0">
        <w:rPr>
          <w:rFonts w:eastAsia="Arial Unicode MS"/>
          <w:sz w:val="28"/>
          <w:szCs w:val="28"/>
        </w:rPr>
        <w:br/>
        <w:t xml:space="preserve">w Urzędzie </w:t>
      </w:r>
      <w:r w:rsidR="00834719">
        <w:rPr>
          <w:rFonts w:eastAsia="Arial Unicode MS"/>
          <w:sz w:val="28"/>
          <w:szCs w:val="28"/>
        </w:rPr>
        <w:t>Gminy Obrzycko</w:t>
      </w:r>
      <w:r w:rsidR="00F53EA0">
        <w:rPr>
          <w:rFonts w:eastAsia="Arial Unicode MS"/>
          <w:sz w:val="28"/>
          <w:szCs w:val="28"/>
        </w:rPr>
        <w:t xml:space="preserve">, </w:t>
      </w:r>
      <w:r w:rsidR="00834719">
        <w:rPr>
          <w:rFonts w:eastAsia="Arial Unicode MS"/>
          <w:sz w:val="28"/>
          <w:szCs w:val="28"/>
        </w:rPr>
        <w:t>Al. Jana Pawła II 1</w:t>
      </w:r>
      <w:r w:rsidR="00F53EA0">
        <w:rPr>
          <w:rFonts w:eastAsia="Arial Unicode MS"/>
          <w:sz w:val="28"/>
          <w:szCs w:val="28"/>
        </w:rPr>
        <w:t>, 64-</w:t>
      </w:r>
      <w:r w:rsidR="00834719">
        <w:rPr>
          <w:rFonts w:eastAsia="Arial Unicode MS"/>
          <w:sz w:val="28"/>
          <w:szCs w:val="28"/>
        </w:rPr>
        <w:t>520</w:t>
      </w:r>
      <w:r w:rsidR="00F53EA0">
        <w:rPr>
          <w:rFonts w:eastAsia="Arial Unicode MS"/>
          <w:sz w:val="28"/>
          <w:szCs w:val="28"/>
        </w:rPr>
        <w:t xml:space="preserve"> </w:t>
      </w:r>
      <w:r w:rsidR="00834719">
        <w:rPr>
          <w:rFonts w:eastAsia="Arial Unicode MS"/>
          <w:sz w:val="28"/>
          <w:szCs w:val="28"/>
        </w:rPr>
        <w:t>Obrzycko</w:t>
      </w:r>
    </w:p>
    <w:p w14:paraId="5DF96BCB" w14:textId="77777777" w:rsidR="00F53EA0" w:rsidRDefault="00F53EA0" w:rsidP="00F53EA0">
      <w:pPr>
        <w:spacing w:after="0" w:line="240" w:lineRule="auto"/>
        <w:jc w:val="both"/>
        <w:rPr>
          <w:rFonts w:ascii="Arial" w:eastAsia="Arial Unicode MS" w:hAnsi="Arial" w:cs="Arial"/>
          <w:b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72"/>
      </w:tblGrid>
      <w:tr w:rsidR="00834719" w:rsidRPr="00834719" w14:paraId="035F86E9" w14:textId="77777777" w:rsidTr="00F53EA0">
        <w:trPr>
          <w:trHeight w:val="567"/>
        </w:trPr>
        <w:tc>
          <w:tcPr>
            <w:tcW w:w="907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A938F7" w14:textId="77777777" w:rsidR="00F53EA0" w:rsidRPr="00834719" w:rsidRDefault="00F53EA0">
            <w:pPr>
              <w:pStyle w:val="Podtytu"/>
              <w:rPr>
                <w:rFonts w:ascii="Arial" w:eastAsia="Arial Unicode MS" w:hAnsi="Arial" w:cs="Arial"/>
                <w:color w:val="auto"/>
                <w:sz w:val="32"/>
                <w:szCs w:val="32"/>
                <w:lang w:eastAsia="en-US"/>
              </w:rPr>
            </w:pPr>
            <w:r w:rsidRPr="00834719">
              <w:rPr>
                <w:rFonts w:ascii="Arial" w:eastAsia="Arial Unicode MS" w:hAnsi="Arial" w:cs="Arial"/>
                <w:color w:val="auto"/>
                <w:lang w:eastAsia="en-US"/>
              </w:rPr>
              <w:t>Określenie stanowiska:</w:t>
            </w:r>
          </w:p>
          <w:p w14:paraId="2AFB3CFD" w14:textId="5AB483CB" w:rsidR="00F53EA0" w:rsidRPr="00834719" w:rsidRDefault="00341799" w:rsidP="00F53E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both"/>
              <w:rPr>
                <w:rFonts w:ascii="Arial" w:eastAsia="Arial Unicode MS" w:hAnsi="Arial" w:cs="Arial"/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Arial" w:eastAsia="Arial Unicode MS" w:hAnsi="Arial" w:cs="Arial"/>
                <w:b/>
                <w:sz w:val="24"/>
                <w:szCs w:val="24"/>
                <w:lang w:eastAsia="en-US"/>
              </w:rPr>
              <w:t xml:space="preserve">Inspektor ds. ochrony środowiska </w:t>
            </w:r>
            <w:r w:rsidR="00F53EA0" w:rsidRPr="00834719">
              <w:rPr>
                <w:rFonts w:ascii="Arial" w:eastAsia="Arial Unicode MS" w:hAnsi="Arial" w:cs="Arial"/>
                <w:b/>
                <w:sz w:val="24"/>
                <w:szCs w:val="24"/>
                <w:lang w:eastAsia="en-US"/>
              </w:rPr>
              <w:t>w wymiarze 1 etatu</w:t>
            </w:r>
          </w:p>
        </w:tc>
      </w:tr>
      <w:tr w:rsidR="00834719" w:rsidRPr="00834719" w14:paraId="19B3819B" w14:textId="77777777" w:rsidTr="00F53EA0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02C759B0" w14:textId="77777777" w:rsidR="00F53EA0" w:rsidRPr="00834719" w:rsidRDefault="00F53EA0">
            <w:pPr>
              <w:pStyle w:val="Podtytu"/>
              <w:rPr>
                <w:rFonts w:ascii="Arial" w:eastAsia="Arial Unicode MS" w:hAnsi="Arial" w:cs="Arial"/>
                <w:color w:val="auto"/>
                <w:lang w:eastAsia="en-US"/>
              </w:rPr>
            </w:pPr>
          </w:p>
          <w:p w14:paraId="34C85B87" w14:textId="77777777" w:rsidR="00F53EA0" w:rsidRPr="00834719" w:rsidRDefault="00F53EA0">
            <w:pPr>
              <w:pStyle w:val="Podtytu"/>
              <w:rPr>
                <w:rFonts w:ascii="Arial" w:eastAsia="Arial Unicode MS" w:hAnsi="Arial" w:cs="Arial"/>
                <w:color w:val="auto"/>
                <w:lang w:eastAsia="en-US"/>
              </w:rPr>
            </w:pPr>
            <w:r w:rsidRPr="00834719">
              <w:rPr>
                <w:rFonts w:ascii="Arial" w:eastAsia="Arial Unicode MS" w:hAnsi="Arial" w:cs="Arial"/>
                <w:color w:val="auto"/>
                <w:lang w:eastAsia="en-US"/>
              </w:rPr>
              <w:t>Wymagania niezbędne związane ze stanowiskiem pracy:</w:t>
            </w:r>
          </w:p>
          <w:p w14:paraId="056C126E" w14:textId="77777777" w:rsidR="00F53EA0" w:rsidRPr="00834719" w:rsidRDefault="00F53EA0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834719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Pracownikiem samorządowym zatrudnionym na stanowisku urzędniczym może być osoba, która spełnia następujące warunki:</w:t>
            </w:r>
          </w:p>
          <w:p w14:paraId="1E0BBBE9" w14:textId="77777777" w:rsidR="00F53EA0" w:rsidRPr="00834719" w:rsidRDefault="00F53EA0" w:rsidP="008C2D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834719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jest obywatelem polskim, obywatelem Unii Europejskiej oraz obywatelem innych państw, którym na podstawie umów międzynarodowych lub przepisów prawa wspólnotowego przysługuje prawo do podjęcia zatrudnienia na terytorium Rzeczypospolitej Polskiej</w:t>
            </w:r>
            <w:r w:rsidRPr="00834719">
              <w:rPr>
                <w:rStyle w:val="Odwoanieprzypisudolnego"/>
                <w:rFonts w:ascii="Arial" w:eastAsia="Arial Unicode MS" w:hAnsi="Arial" w:cs="Arial"/>
                <w:sz w:val="20"/>
                <w:szCs w:val="20"/>
                <w:lang w:eastAsia="en-US"/>
              </w:rPr>
              <w:footnoteReference w:id="1"/>
            </w:r>
            <w:r w:rsidRPr="00834719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;</w:t>
            </w:r>
          </w:p>
          <w:p w14:paraId="4334AB17" w14:textId="77777777" w:rsidR="00F53EA0" w:rsidRPr="00834719" w:rsidRDefault="00F53EA0" w:rsidP="008C2D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834719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ma pełną zdolność do czynności prawnych oraz korzysta z pełni praw publicznych;</w:t>
            </w:r>
          </w:p>
          <w:p w14:paraId="56947C34" w14:textId="77777777" w:rsidR="00F53EA0" w:rsidRPr="00834719" w:rsidRDefault="00F53EA0" w:rsidP="008C2D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834719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 xml:space="preserve">nie była skazana prawomocnym wyrokiem sądu za umyślne przestępstwo ścigane </w:t>
            </w:r>
            <w:r w:rsidRPr="00834719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br/>
              <w:t>z oskarżenia publicznego lub umyślne przestępstwo skarbowe;</w:t>
            </w:r>
          </w:p>
          <w:p w14:paraId="196DB17B" w14:textId="77777777" w:rsidR="00F53EA0" w:rsidRPr="00834719" w:rsidRDefault="00F53EA0" w:rsidP="008C2D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834719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cieszy się nieposzlakowaną opinią;</w:t>
            </w:r>
          </w:p>
          <w:p w14:paraId="3867368C" w14:textId="0A094044" w:rsidR="00F53EA0" w:rsidRDefault="00F53EA0" w:rsidP="008C2D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834719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posiada wykształcenie wyższe</w:t>
            </w:r>
            <w:r w:rsidR="00C11E49" w:rsidRPr="00834719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 xml:space="preserve"> lub podyplomowe</w:t>
            </w:r>
            <w:r w:rsidRPr="00834719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 xml:space="preserve"> w rozumieniu przepisów o szkolnictwie wyższym i nauce</w:t>
            </w:r>
            <w:r w:rsidR="00C11E49" w:rsidRPr="00834719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 xml:space="preserve"> </w:t>
            </w:r>
            <w:r w:rsidR="00604D40" w:rsidRPr="00834719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o kierunku związanym z ochroną środowiska</w:t>
            </w:r>
            <w:r w:rsidR="0088012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, rolnictwa lub leśnictwa</w:t>
            </w:r>
          </w:p>
          <w:p w14:paraId="203E8650" w14:textId="2C1DD667" w:rsidR="004E7499" w:rsidRPr="00F22DFA" w:rsidRDefault="004E7499" w:rsidP="00F22DFA">
            <w:pPr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</w:tr>
      <w:tr w:rsidR="00834719" w:rsidRPr="00834719" w14:paraId="70E4E077" w14:textId="77777777" w:rsidTr="00F53EA0">
        <w:tc>
          <w:tcPr>
            <w:tcW w:w="9072" w:type="dxa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</w:tcPr>
          <w:p w14:paraId="167FE948" w14:textId="77777777" w:rsidR="00F53EA0" w:rsidRPr="00834719" w:rsidRDefault="00F53EA0">
            <w:pPr>
              <w:pStyle w:val="Podtytu"/>
              <w:rPr>
                <w:rFonts w:ascii="Arial" w:eastAsia="Arial Unicode MS" w:hAnsi="Arial" w:cs="Arial"/>
                <w:color w:val="FF0000"/>
                <w:lang w:eastAsia="en-US"/>
              </w:rPr>
            </w:pPr>
          </w:p>
          <w:p w14:paraId="44253E0E" w14:textId="77777777" w:rsidR="00F53EA0" w:rsidRPr="00834719" w:rsidRDefault="00F53EA0">
            <w:pPr>
              <w:pStyle w:val="Podtytu"/>
              <w:rPr>
                <w:rFonts w:ascii="Arial" w:eastAsia="Arial Unicode MS" w:hAnsi="Arial" w:cs="Arial"/>
                <w:color w:val="auto"/>
                <w:sz w:val="26"/>
                <w:szCs w:val="26"/>
                <w:lang w:eastAsia="en-US"/>
              </w:rPr>
            </w:pPr>
            <w:r w:rsidRPr="00834719">
              <w:rPr>
                <w:rFonts w:ascii="Arial" w:eastAsia="Arial Unicode MS" w:hAnsi="Arial" w:cs="Arial"/>
                <w:color w:val="auto"/>
                <w:lang w:eastAsia="en-US"/>
              </w:rPr>
              <w:t>Wymagania dodatkowe związane ze stanowiskiem pracy:</w:t>
            </w:r>
          </w:p>
          <w:p w14:paraId="5A098416" w14:textId="77777777" w:rsidR="00C11E49" w:rsidRPr="00834719" w:rsidRDefault="00C11E49" w:rsidP="00C11E49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834719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umiejętności praktyczne:</w:t>
            </w:r>
          </w:p>
          <w:p w14:paraId="3A1D22AC" w14:textId="77777777" w:rsidR="00C11E49" w:rsidRPr="00834719" w:rsidRDefault="00C11E49" w:rsidP="00C11E49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834719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umiejętność stosowania przepisów w zakresie obowiązków służbowych,</w:t>
            </w:r>
          </w:p>
          <w:p w14:paraId="0AC802CB" w14:textId="77777777" w:rsidR="00C11E49" w:rsidRPr="00834719" w:rsidRDefault="00C11E49" w:rsidP="00C11E49">
            <w:pPr>
              <w:pStyle w:val="Akapitzlist"/>
              <w:numPr>
                <w:ilvl w:val="0"/>
                <w:numId w:val="14"/>
              </w:num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719">
              <w:rPr>
                <w:rFonts w:ascii="Arial" w:hAnsi="Arial" w:cs="Arial"/>
                <w:sz w:val="20"/>
                <w:szCs w:val="20"/>
              </w:rPr>
              <w:t>umiejętność obsługi pakietów biurowych;</w:t>
            </w:r>
          </w:p>
          <w:p w14:paraId="361FE536" w14:textId="77777777" w:rsidR="00C11E49" w:rsidRPr="00834719" w:rsidRDefault="00C11E49" w:rsidP="00C11E49">
            <w:pPr>
              <w:pStyle w:val="Akapitzlist"/>
              <w:numPr>
                <w:ilvl w:val="0"/>
                <w:numId w:val="14"/>
              </w:num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719">
              <w:rPr>
                <w:rFonts w:ascii="Arial" w:hAnsi="Arial" w:cs="Arial"/>
                <w:sz w:val="20"/>
                <w:szCs w:val="20"/>
              </w:rPr>
              <w:t>gotowość do podnoszenia kwalifikacji;</w:t>
            </w:r>
          </w:p>
          <w:p w14:paraId="00A91CB1" w14:textId="77777777" w:rsidR="00C11E49" w:rsidRPr="00834719" w:rsidRDefault="00C11E49" w:rsidP="00C11E49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834719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wysoka kultura osobista;</w:t>
            </w:r>
          </w:p>
          <w:p w14:paraId="72BE5E22" w14:textId="77777777" w:rsidR="00C11E49" w:rsidRPr="00834719" w:rsidRDefault="00C11E49" w:rsidP="00C11E49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834719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nieskazitelna postawa etyczna (wykonywanie obowiązków w sposób uczciwy oraz niebudzący podejrzeń o stronniczość i interesowność);</w:t>
            </w:r>
          </w:p>
          <w:p w14:paraId="0C2E2229" w14:textId="77777777" w:rsidR="00C11E49" w:rsidRPr="00834719" w:rsidRDefault="00C11E49" w:rsidP="00C11E49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834719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 xml:space="preserve">umiejętności pracy w zespole; </w:t>
            </w:r>
          </w:p>
          <w:p w14:paraId="60E13BCF" w14:textId="77777777" w:rsidR="00C11E49" w:rsidRPr="00834719" w:rsidRDefault="00C11E49" w:rsidP="00C11E49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834719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otwartość na współpracę i podejmowanie nowych wyzwań;</w:t>
            </w:r>
          </w:p>
          <w:p w14:paraId="3BC067E4" w14:textId="77777777" w:rsidR="00C11E49" w:rsidRPr="009C78D8" w:rsidRDefault="00C11E49" w:rsidP="00C11E49">
            <w:pPr>
              <w:pStyle w:val="Akapitzlist"/>
              <w:numPr>
                <w:ilvl w:val="0"/>
                <w:numId w:val="14"/>
              </w:num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4719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samodzielność, kreatywność, odpowiedzialność, dokładność, rzetelność;</w:t>
            </w:r>
          </w:p>
          <w:p w14:paraId="2296351E" w14:textId="0B1B6E24" w:rsidR="009C78D8" w:rsidRDefault="0088012C" w:rsidP="00C11E49">
            <w:pPr>
              <w:pStyle w:val="Akapitzlist"/>
              <w:numPr>
                <w:ilvl w:val="0"/>
                <w:numId w:val="14"/>
              </w:num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 z zakresu Programu Czyste Powietrze</w:t>
            </w:r>
          </w:p>
          <w:p w14:paraId="52B2B1DD" w14:textId="587B195A" w:rsidR="009C78D8" w:rsidRPr="00834719" w:rsidRDefault="009C78D8" w:rsidP="00C11E49">
            <w:pPr>
              <w:pStyle w:val="Akapitzlist"/>
              <w:numPr>
                <w:ilvl w:val="0"/>
                <w:numId w:val="14"/>
              </w:numPr>
              <w:tabs>
                <w:tab w:val="left" w:pos="0"/>
              </w:tabs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prawo jazdy kategorii B</w:t>
            </w:r>
          </w:p>
          <w:p w14:paraId="11F6B996" w14:textId="05886A7D" w:rsidR="004D51F5" w:rsidRPr="004D51F5" w:rsidRDefault="004D51F5" w:rsidP="004D51F5">
            <w:pPr>
              <w:pStyle w:val="Podtytu"/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Arial" w:eastAsia="Arial Unicode MS" w:hAnsi="Arial" w:cs="Arial"/>
                <w:color w:val="auto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                                   </w:t>
            </w:r>
          </w:p>
          <w:p w14:paraId="63ABAD4B" w14:textId="7C089D49" w:rsidR="00F53EA0" w:rsidRPr="0027419A" w:rsidRDefault="00F53EA0">
            <w:pPr>
              <w:pStyle w:val="Podtytu"/>
              <w:rPr>
                <w:rFonts w:ascii="Arial" w:eastAsia="Arial Unicode MS" w:hAnsi="Arial" w:cs="Arial"/>
                <w:color w:val="auto"/>
                <w:sz w:val="26"/>
                <w:szCs w:val="26"/>
                <w:lang w:eastAsia="en-US"/>
              </w:rPr>
            </w:pPr>
            <w:r w:rsidRPr="0027419A">
              <w:rPr>
                <w:rFonts w:ascii="Arial" w:eastAsia="Arial Unicode MS" w:hAnsi="Arial" w:cs="Arial"/>
                <w:color w:val="auto"/>
                <w:lang w:eastAsia="en-US"/>
              </w:rPr>
              <w:t>Zakres podstawowych zadań wykonywanych na stanowisku</w:t>
            </w:r>
            <w:r w:rsidR="009C78D8">
              <w:rPr>
                <w:rFonts w:ascii="Arial" w:eastAsia="Arial Unicode MS" w:hAnsi="Arial" w:cs="Arial"/>
                <w:color w:val="auto"/>
                <w:lang w:eastAsia="en-US"/>
              </w:rPr>
              <w:t xml:space="preserve"> Inspektor ds. ochrony środowiska</w:t>
            </w:r>
            <w:r w:rsidRPr="0027419A">
              <w:rPr>
                <w:rFonts w:ascii="Arial" w:eastAsia="Arial Unicode MS" w:hAnsi="Arial" w:cs="Arial"/>
                <w:color w:val="auto"/>
                <w:lang w:eastAsia="en-US"/>
              </w:rPr>
              <w:t>:</w:t>
            </w:r>
          </w:p>
          <w:p w14:paraId="4C2406A3" w14:textId="77777777" w:rsidR="00F53EA0" w:rsidRPr="004E7499" w:rsidRDefault="00F53EA0" w:rsidP="00F53EA0">
            <w:pPr>
              <w:pStyle w:val="punkt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499">
              <w:rPr>
                <w:rFonts w:ascii="Arial" w:hAnsi="Arial" w:cs="Arial"/>
                <w:sz w:val="20"/>
                <w:szCs w:val="20"/>
              </w:rPr>
              <w:lastRenderedPageBreak/>
              <w:t>przygotowywanie planów i programów działań dla ochrony środowiska w gminie, realizacja ich założeń oraz przygotowywanie raportów z wykonania;</w:t>
            </w:r>
          </w:p>
          <w:p w14:paraId="1D1F86BD" w14:textId="77777777" w:rsidR="00F53EA0" w:rsidRPr="004E7499" w:rsidRDefault="00F53EA0" w:rsidP="00F53EA0">
            <w:pPr>
              <w:pStyle w:val="punkt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499">
              <w:rPr>
                <w:rFonts w:ascii="Arial" w:hAnsi="Arial" w:cs="Arial"/>
                <w:sz w:val="20"/>
                <w:szCs w:val="20"/>
              </w:rPr>
              <w:t>koordynacja realizacji zadań gminy w zakresie regionalnych i krajowych programów ochrony środowiska, w tym ochrony powietrza;</w:t>
            </w:r>
          </w:p>
          <w:p w14:paraId="5D80CD3C" w14:textId="77777777" w:rsidR="00F53EA0" w:rsidRPr="004E7499" w:rsidRDefault="00F53EA0" w:rsidP="00F53EA0">
            <w:pPr>
              <w:pStyle w:val="punkt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499">
              <w:rPr>
                <w:rFonts w:ascii="Arial" w:hAnsi="Arial" w:cs="Arial"/>
                <w:sz w:val="20"/>
                <w:szCs w:val="20"/>
              </w:rPr>
              <w:t>prowadzenie spraw z zakresu ochrony środowiska w procesie inwestycyjnym i działalności gospodarczej w szczególności wydawanie decyzji o środowiskowych uwarunkowaniach;</w:t>
            </w:r>
          </w:p>
          <w:p w14:paraId="314E6910" w14:textId="77777777" w:rsidR="00F53EA0" w:rsidRPr="004E7499" w:rsidRDefault="00F53EA0" w:rsidP="00F53EA0">
            <w:pPr>
              <w:pStyle w:val="punkt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499">
              <w:rPr>
                <w:rFonts w:ascii="Arial" w:hAnsi="Arial" w:cs="Arial"/>
                <w:sz w:val="20"/>
                <w:szCs w:val="20"/>
              </w:rPr>
              <w:t>prowadzenie bazy danych związanej z zarządzaniem informacją o środowisku i jego ochronie;</w:t>
            </w:r>
          </w:p>
          <w:p w14:paraId="282164BA" w14:textId="77777777" w:rsidR="00F53EA0" w:rsidRPr="004E7499" w:rsidRDefault="00F53EA0" w:rsidP="00F53EA0">
            <w:pPr>
              <w:pStyle w:val="punkt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499">
              <w:rPr>
                <w:rFonts w:ascii="Arial" w:hAnsi="Arial" w:cs="Arial"/>
                <w:sz w:val="20"/>
                <w:szCs w:val="20"/>
              </w:rPr>
              <w:t>prowadzenie spraw związanych z udzielaniem informacji o środowisku i jego ochronie;</w:t>
            </w:r>
          </w:p>
          <w:p w14:paraId="24220C36" w14:textId="77777777" w:rsidR="00F53EA0" w:rsidRPr="004E7499" w:rsidRDefault="00F53EA0" w:rsidP="00F53EA0">
            <w:pPr>
              <w:pStyle w:val="punkt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499">
              <w:rPr>
                <w:rFonts w:ascii="Arial" w:hAnsi="Arial" w:cs="Arial"/>
                <w:sz w:val="20"/>
                <w:szCs w:val="20"/>
              </w:rPr>
              <w:t>przyjmowanie informacji od osób fizycznych niebędących przedsiębiorcami o rodzaju, ilości i miejscach występowania substancji stwarzających szczególne zagrożenie dla środowiska (m.in. azbest, PCB) i wprowadzanie danych;</w:t>
            </w:r>
          </w:p>
          <w:p w14:paraId="493B48E3" w14:textId="77777777" w:rsidR="00F53EA0" w:rsidRPr="004E7499" w:rsidRDefault="00F53EA0" w:rsidP="00F53EA0">
            <w:pPr>
              <w:pStyle w:val="punkt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499">
              <w:rPr>
                <w:rFonts w:ascii="Arial" w:hAnsi="Arial" w:cs="Arial"/>
                <w:sz w:val="20"/>
                <w:szCs w:val="20"/>
              </w:rPr>
              <w:t>wydawanie osobom fizycznym decyzji nakazujących w określonym czasie wykonanie czynności zmierzających do ograniczenia negatywnego oddziaływania instalacji lub urządzenia na środowisko;</w:t>
            </w:r>
          </w:p>
          <w:p w14:paraId="0267FB12" w14:textId="77777777" w:rsidR="00F53EA0" w:rsidRPr="004E7499" w:rsidRDefault="00F53EA0" w:rsidP="00F53EA0">
            <w:pPr>
              <w:pStyle w:val="punkt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499">
              <w:rPr>
                <w:rFonts w:ascii="Arial" w:hAnsi="Arial" w:cs="Arial"/>
                <w:sz w:val="20"/>
                <w:szCs w:val="20"/>
              </w:rPr>
              <w:t xml:space="preserve">przeprowadzanie kontroli przestrzegania i stosowania przepisów o ochronie środowiska </w:t>
            </w:r>
            <w:r w:rsidRPr="004E7499">
              <w:rPr>
                <w:rFonts w:ascii="Arial" w:hAnsi="Arial" w:cs="Arial"/>
                <w:sz w:val="20"/>
                <w:szCs w:val="20"/>
              </w:rPr>
              <w:br/>
              <w:t>w zakresie objętym właściwością gminy;</w:t>
            </w:r>
          </w:p>
          <w:p w14:paraId="6A178368" w14:textId="77777777" w:rsidR="00F53EA0" w:rsidRPr="004E7499" w:rsidRDefault="00F53EA0" w:rsidP="00F53EA0">
            <w:pPr>
              <w:pStyle w:val="punkt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499">
              <w:rPr>
                <w:rFonts w:ascii="Arial" w:hAnsi="Arial" w:cs="Arial"/>
                <w:sz w:val="20"/>
                <w:szCs w:val="20"/>
              </w:rPr>
              <w:t>prowadzenie spraw dotacji celowej przeznaczonej na dofinansowanie zmiany systemu ogrzewania na proekologiczne;</w:t>
            </w:r>
          </w:p>
          <w:p w14:paraId="12B563B7" w14:textId="77777777" w:rsidR="00F53EA0" w:rsidRPr="004E7499" w:rsidRDefault="00F53EA0" w:rsidP="00F53EA0">
            <w:pPr>
              <w:pStyle w:val="punkt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499">
              <w:rPr>
                <w:rFonts w:ascii="Arial" w:hAnsi="Arial" w:cs="Arial"/>
                <w:sz w:val="20"/>
                <w:szCs w:val="20"/>
              </w:rPr>
              <w:t>prowadzenie spraw lokalnych form ochrony przyrody w rozumieniu ustawy o ochronie przyrody;</w:t>
            </w:r>
          </w:p>
          <w:p w14:paraId="53BF1D53" w14:textId="77777777" w:rsidR="00F53EA0" w:rsidRPr="004E7499" w:rsidRDefault="00F53EA0" w:rsidP="00F53EA0">
            <w:pPr>
              <w:pStyle w:val="punkt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499">
              <w:rPr>
                <w:rFonts w:ascii="Arial" w:hAnsi="Arial" w:cs="Arial"/>
                <w:sz w:val="20"/>
                <w:szCs w:val="20"/>
              </w:rPr>
              <w:t>wydawanie zezwoleń na usuwanie drzew i krzewów z terenu nieruchomości oraz wymierzanie administracyjnych kar pieniężnych za naruszenia ustawy,</w:t>
            </w:r>
          </w:p>
          <w:p w14:paraId="65D4DBAE" w14:textId="77777777" w:rsidR="00F53EA0" w:rsidRPr="004E7499" w:rsidRDefault="00F53EA0" w:rsidP="00F53EA0">
            <w:pPr>
              <w:pStyle w:val="Akapitzlist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499">
              <w:rPr>
                <w:rFonts w:ascii="Arial" w:hAnsi="Arial" w:cs="Arial"/>
                <w:sz w:val="20"/>
                <w:szCs w:val="20"/>
              </w:rPr>
              <w:t>prowadzenie spraw nasadzeń zastępczych,</w:t>
            </w:r>
          </w:p>
          <w:p w14:paraId="31FC9CF2" w14:textId="77777777" w:rsidR="00F53EA0" w:rsidRPr="004E7499" w:rsidRDefault="00F53EA0" w:rsidP="00F53EA0">
            <w:pPr>
              <w:pStyle w:val="Akapitzlist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499">
              <w:rPr>
                <w:rFonts w:ascii="Arial" w:hAnsi="Arial" w:cs="Arial"/>
                <w:sz w:val="20"/>
                <w:szCs w:val="20"/>
              </w:rPr>
              <w:t xml:space="preserve">dokonywanie oględzin drzew zgłaszanych zamiarem usunięcia oraz wnoszenie sprzeciwu </w:t>
            </w:r>
            <w:r w:rsidRPr="004E7499">
              <w:rPr>
                <w:rFonts w:ascii="Arial" w:hAnsi="Arial" w:cs="Arial"/>
                <w:sz w:val="20"/>
                <w:szCs w:val="20"/>
              </w:rPr>
              <w:br/>
              <w:t>w przypadkach opisanych w ustawie,</w:t>
            </w:r>
          </w:p>
          <w:p w14:paraId="431DB79F" w14:textId="0C3B50CA" w:rsidR="00F53EA0" w:rsidRPr="004E7499" w:rsidRDefault="00F53EA0" w:rsidP="00F53EA0">
            <w:pPr>
              <w:pStyle w:val="Akapitzlist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499">
              <w:rPr>
                <w:rFonts w:ascii="Arial" w:hAnsi="Arial" w:cs="Arial"/>
                <w:sz w:val="20"/>
                <w:szCs w:val="20"/>
              </w:rPr>
              <w:t xml:space="preserve">prowadzenie spraw związanych z usuwaniem drzew i krzewów rosnących na terenie </w:t>
            </w:r>
            <w:r w:rsidR="00CF04C8" w:rsidRPr="004E7499">
              <w:rPr>
                <w:rFonts w:ascii="Arial" w:hAnsi="Arial" w:cs="Arial"/>
                <w:sz w:val="20"/>
                <w:szCs w:val="20"/>
              </w:rPr>
              <w:t>gminy</w:t>
            </w:r>
          </w:p>
          <w:p w14:paraId="661A2214" w14:textId="6F955BEE" w:rsidR="00F53EA0" w:rsidRPr="004E7499" w:rsidRDefault="00F53EA0" w:rsidP="00F53EA0">
            <w:pPr>
              <w:pStyle w:val="Akapitzlist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499">
              <w:rPr>
                <w:rFonts w:ascii="Arial" w:hAnsi="Arial" w:cs="Arial"/>
                <w:sz w:val="20"/>
                <w:szCs w:val="20"/>
              </w:rPr>
              <w:t xml:space="preserve">prowadzenie spraw pielęgnacji drzew i krzewów rosnących na terenie </w:t>
            </w:r>
            <w:r w:rsidR="00CF04C8" w:rsidRPr="004E7499">
              <w:rPr>
                <w:rFonts w:ascii="Arial" w:hAnsi="Arial" w:cs="Arial"/>
                <w:sz w:val="20"/>
                <w:szCs w:val="20"/>
              </w:rPr>
              <w:t>gminy</w:t>
            </w:r>
            <w:r w:rsidRPr="004E7499">
              <w:rPr>
                <w:rFonts w:ascii="Arial" w:hAnsi="Arial" w:cs="Arial"/>
                <w:sz w:val="20"/>
                <w:szCs w:val="20"/>
              </w:rPr>
              <w:t xml:space="preserve"> w celu utrzymania ich w stanie żywotności i rozwoju oraz zabezpieczenia bezpieczeństwa ruchu,</w:t>
            </w:r>
          </w:p>
          <w:p w14:paraId="139A58DF" w14:textId="77777777" w:rsidR="00F53EA0" w:rsidRPr="004E7499" w:rsidRDefault="00F53EA0" w:rsidP="00F53EA0">
            <w:pPr>
              <w:pStyle w:val="Akapitzlist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499">
              <w:rPr>
                <w:rFonts w:ascii="Arial" w:hAnsi="Arial" w:cs="Arial"/>
                <w:sz w:val="20"/>
                <w:szCs w:val="20"/>
              </w:rPr>
              <w:t>wykonywanie zadań gminy w zakresie gospodarki wodnej, leśnej, w tym łowiectwa</w:t>
            </w:r>
            <w:r w:rsidRPr="004E7499">
              <w:rPr>
                <w:rFonts w:ascii="Arial" w:hAnsi="Arial" w:cs="Arial"/>
                <w:sz w:val="20"/>
                <w:szCs w:val="20"/>
              </w:rPr>
              <w:br/>
              <w:t xml:space="preserve"> oraz łąkarstwa;</w:t>
            </w:r>
          </w:p>
          <w:p w14:paraId="546714F7" w14:textId="77777777" w:rsidR="00F53EA0" w:rsidRPr="004E7499" w:rsidRDefault="00F53EA0" w:rsidP="00F53EA0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499">
              <w:rPr>
                <w:rFonts w:ascii="Arial" w:hAnsi="Arial" w:cs="Arial"/>
                <w:sz w:val="20"/>
                <w:szCs w:val="20"/>
              </w:rPr>
              <w:t>zapobieganie bezdomności zwierząt na zasadach określonych w przepisach o ochronie zwierząt;</w:t>
            </w:r>
          </w:p>
          <w:p w14:paraId="119C3953" w14:textId="77777777" w:rsidR="00F53EA0" w:rsidRPr="004E7499" w:rsidRDefault="00F53EA0" w:rsidP="00F53EA0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499">
              <w:rPr>
                <w:rFonts w:ascii="Arial" w:hAnsi="Arial" w:cs="Arial"/>
                <w:sz w:val="20"/>
                <w:szCs w:val="20"/>
              </w:rPr>
              <w:t>realizacja obowiązków gminy z zakresu ustawy o ochronie zwierząt;</w:t>
            </w:r>
          </w:p>
          <w:p w14:paraId="414943BB" w14:textId="77777777" w:rsidR="00F53EA0" w:rsidRPr="004E7499" w:rsidRDefault="00F53EA0" w:rsidP="00F53EA0">
            <w:pPr>
              <w:pStyle w:val="Akapitzlist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7499">
              <w:rPr>
                <w:rFonts w:ascii="Arial" w:hAnsi="Arial" w:cs="Arial"/>
                <w:sz w:val="20"/>
                <w:szCs w:val="20"/>
              </w:rPr>
              <w:t>realizowanie obowiązków sprawozdawczych w zakresie stanowiska;</w:t>
            </w:r>
          </w:p>
          <w:p w14:paraId="5EABE80B" w14:textId="0486F047" w:rsidR="009C78D8" w:rsidRPr="009C78D8" w:rsidRDefault="009C78D8" w:rsidP="009C78D8">
            <w:pPr>
              <w:widowControl w:val="0"/>
              <w:shd w:val="clear" w:color="auto" w:fill="FFFFFF"/>
              <w:tabs>
                <w:tab w:val="left" w:pos="384"/>
              </w:tabs>
              <w:autoSpaceDE w:val="0"/>
              <w:autoSpaceDN w:val="0"/>
              <w:adjustRightInd w:val="0"/>
              <w:spacing w:after="0" w:line="240" w:lineRule="auto"/>
              <w:ind w:left="78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78D8">
              <w:rPr>
                <w:rFonts w:ascii="Arial" w:hAnsi="Arial" w:cs="Arial"/>
                <w:b/>
                <w:bCs/>
                <w:sz w:val="20"/>
                <w:szCs w:val="20"/>
              </w:rPr>
              <w:t>Ponad to do obowiązków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pracownika należy:</w:t>
            </w:r>
          </w:p>
          <w:p w14:paraId="431CC28B" w14:textId="046F2283" w:rsidR="0027419A" w:rsidRPr="009C78D8" w:rsidRDefault="009C78D8" w:rsidP="009C78D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27419A" w:rsidRPr="009C78D8">
              <w:rPr>
                <w:rFonts w:ascii="Arial" w:hAnsi="Arial" w:cs="Arial"/>
                <w:sz w:val="20"/>
                <w:szCs w:val="20"/>
              </w:rPr>
              <w:t>prowadzenie ewidencji w zakresie wydawania zezwoleń na sprzedaż napojów alkoholowych:</w:t>
            </w:r>
          </w:p>
          <w:p w14:paraId="4160379F" w14:textId="77777777" w:rsidR="0027419A" w:rsidRPr="00341799" w:rsidRDefault="0027419A" w:rsidP="0027419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1799">
              <w:rPr>
                <w:rFonts w:ascii="Arial" w:hAnsi="Arial" w:cs="Arial"/>
                <w:sz w:val="20"/>
                <w:szCs w:val="20"/>
              </w:rPr>
              <w:t>tworzenie rejestru przedsiębiorców prowadzących działalność w zakresie sprzedaży alkoholu, posiadających ważne koncesje w programie RADIX ALK+</w:t>
            </w:r>
          </w:p>
          <w:p w14:paraId="2342A289" w14:textId="77777777" w:rsidR="0027419A" w:rsidRPr="00341799" w:rsidRDefault="0027419A" w:rsidP="0027419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1799">
              <w:rPr>
                <w:rFonts w:ascii="Arial" w:hAnsi="Arial" w:cs="Arial"/>
                <w:sz w:val="20"/>
                <w:szCs w:val="20"/>
              </w:rPr>
              <w:t>przyjmowanie oświadczeń o wartości sprzedanego alkoholu w roku poprzednim i tworzenie informacji o opłatach za korzystanie z koncesji w danym roku na podstawie których dokonywane są wpłaty,</w:t>
            </w:r>
          </w:p>
          <w:p w14:paraId="4E621818" w14:textId="77777777" w:rsidR="0027419A" w:rsidRPr="00341799" w:rsidRDefault="0027419A" w:rsidP="0027419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1799">
              <w:rPr>
                <w:rFonts w:ascii="Arial" w:hAnsi="Arial" w:cs="Arial"/>
                <w:sz w:val="20"/>
                <w:szCs w:val="20"/>
              </w:rPr>
              <w:t>wydawanie zezwoleń na sprzedaż alkoholu w oparciu o opinię Gminnej Komisji Rozwiązywania Problemów Alkoholowych,</w:t>
            </w:r>
          </w:p>
          <w:p w14:paraId="24431EA5" w14:textId="77777777" w:rsidR="0027419A" w:rsidRPr="00341799" w:rsidRDefault="0027419A" w:rsidP="0027419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1799">
              <w:rPr>
                <w:rFonts w:ascii="Arial" w:hAnsi="Arial" w:cs="Arial"/>
                <w:sz w:val="20"/>
                <w:szCs w:val="20"/>
              </w:rPr>
              <w:t>wydawanie zezwoleń jednorazowych na sprzedaż alkoholu,</w:t>
            </w:r>
          </w:p>
          <w:p w14:paraId="3DFB762F" w14:textId="77777777" w:rsidR="0027419A" w:rsidRPr="00341799" w:rsidRDefault="0027419A" w:rsidP="0027419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1799">
              <w:rPr>
                <w:rFonts w:ascii="Arial" w:hAnsi="Arial" w:cs="Arial"/>
                <w:sz w:val="20"/>
                <w:szCs w:val="20"/>
              </w:rPr>
              <w:t>wydawanie decyzji o wygaśnięciu/cofnięciu zezwolenia na sprzedaż alkoholu,</w:t>
            </w:r>
          </w:p>
          <w:p w14:paraId="72F1C588" w14:textId="77777777" w:rsidR="0027419A" w:rsidRPr="00341799" w:rsidRDefault="0027419A" w:rsidP="0027419A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1799">
              <w:rPr>
                <w:rFonts w:ascii="Arial" w:hAnsi="Arial" w:cs="Arial"/>
                <w:sz w:val="20"/>
                <w:szCs w:val="20"/>
              </w:rPr>
              <w:t>przyjmowanie wpłat za korzystanie z koncesji, kontrola wpływów,</w:t>
            </w:r>
          </w:p>
          <w:p w14:paraId="4033F827" w14:textId="77777777" w:rsidR="0027419A" w:rsidRPr="00341799" w:rsidRDefault="0027419A" w:rsidP="0027419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1799">
              <w:rPr>
                <w:rFonts w:ascii="Arial" w:hAnsi="Arial" w:cs="Arial"/>
                <w:sz w:val="20"/>
                <w:szCs w:val="20"/>
              </w:rPr>
              <w:t>koordynowanie działań z zakresu profilaktyki alkoholowej na terenie gminy,</w:t>
            </w:r>
          </w:p>
          <w:p w14:paraId="24C3D2DA" w14:textId="77777777" w:rsidR="0027419A" w:rsidRPr="00341799" w:rsidRDefault="0027419A" w:rsidP="0027419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1799">
              <w:rPr>
                <w:rFonts w:ascii="Arial" w:hAnsi="Arial" w:cs="Arial"/>
                <w:sz w:val="20"/>
                <w:szCs w:val="20"/>
              </w:rPr>
              <w:t>prowadzenie rejestru rolników prowadzących gospodarstwa agroturystyczne,</w:t>
            </w:r>
          </w:p>
          <w:p w14:paraId="077CB124" w14:textId="77777777" w:rsidR="0027419A" w:rsidRPr="00341799" w:rsidRDefault="0027419A" w:rsidP="0027419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1799">
              <w:rPr>
                <w:rFonts w:ascii="Arial" w:hAnsi="Arial" w:cs="Arial"/>
                <w:sz w:val="20"/>
                <w:szCs w:val="20"/>
              </w:rPr>
              <w:t>prowadzenie spraw związanych z zabytkami,</w:t>
            </w:r>
          </w:p>
          <w:p w14:paraId="180C1F8F" w14:textId="77777777" w:rsidR="00CF04C8" w:rsidRDefault="00CF04C8" w:rsidP="00CF04C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1799">
              <w:rPr>
                <w:rFonts w:ascii="Arial" w:hAnsi="Arial" w:cs="Arial"/>
                <w:sz w:val="20"/>
                <w:szCs w:val="20"/>
              </w:rPr>
              <w:t>prowadzenie spraw związanych z zarządzaniem drogami gminnymi, przepustami, rowami melioracyjnymi i przejazdami kolejowymi,</w:t>
            </w:r>
          </w:p>
          <w:p w14:paraId="66CE0763" w14:textId="081FFE25" w:rsidR="009C78D8" w:rsidRPr="00341799" w:rsidRDefault="009C78D8" w:rsidP="00CF04C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prowadzenie bieżącej inwentaryzacji dróg gminnych</w:t>
            </w:r>
          </w:p>
          <w:p w14:paraId="5FDF63D6" w14:textId="1AE1A17B" w:rsidR="004E7499" w:rsidRPr="00341799" w:rsidRDefault="00CF04C8" w:rsidP="0027419A">
            <w:pPr>
              <w:pStyle w:val="Akapitzlist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1799">
              <w:rPr>
                <w:rFonts w:ascii="Arial" w:hAnsi="Arial" w:cs="Arial"/>
                <w:sz w:val="20"/>
                <w:szCs w:val="20"/>
              </w:rPr>
              <w:t>prowadzenie punktu konsultacyjno-informacyjnego w ramach Programu</w:t>
            </w:r>
          </w:p>
          <w:p w14:paraId="008F646B" w14:textId="44B1E42D" w:rsidR="00CF04C8" w:rsidRPr="00341799" w:rsidRDefault="004E7499" w:rsidP="004E7499">
            <w:pPr>
              <w:pStyle w:val="Akapitzlist"/>
              <w:spacing w:after="0" w:line="240" w:lineRule="auto"/>
              <w:ind w:left="64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1799">
              <w:rPr>
                <w:rFonts w:ascii="Arial" w:hAnsi="Arial" w:cs="Arial"/>
                <w:sz w:val="20"/>
                <w:szCs w:val="20"/>
              </w:rPr>
              <w:t>P</w:t>
            </w:r>
            <w:r w:rsidR="00CF04C8" w:rsidRPr="00341799">
              <w:rPr>
                <w:rFonts w:ascii="Arial" w:hAnsi="Arial" w:cs="Arial"/>
                <w:sz w:val="20"/>
                <w:szCs w:val="20"/>
              </w:rPr>
              <w:t>riorytetowego Czyste Powietrze</w:t>
            </w:r>
          </w:p>
          <w:p w14:paraId="12387F75" w14:textId="77777777" w:rsidR="00F53EA0" w:rsidRDefault="00F53EA0">
            <w:pPr>
              <w:pStyle w:val="Akapitzlist"/>
              <w:spacing w:after="0" w:line="240" w:lineRule="auto"/>
              <w:ind w:left="397"/>
              <w:jc w:val="both"/>
              <w:rPr>
                <w:rFonts w:ascii="Arial" w:eastAsia="Arial Unicode MS" w:hAnsi="Arial" w:cs="Arial"/>
                <w:color w:val="FF0000"/>
                <w:sz w:val="20"/>
                <w:szCs w:val="20"/>
                <w:lang w:eastAsia="en-US"/>
              </w:rPr>
            </w:pPr>
          </w:p>
          <w:p w14:paraId="3739B2EB" w14:textId="77777777" w:rsidR="00341799" w:rsidRDefault="00341799">
            <w:pPr>
              <w:pStyle w:val="Akapitzlist"/>
              <w:spacing w:after="0" w:line="240" w:lineRule="auto"/>
              <w:ind w:left="397"/>
              <w:jc w:val="both"/>
              <w:rPr>
                <w:rFonts w:ascii="Arial" w:eastAsia="Arial Unicode MS" w:hAnsi="Arial" w:cs="Arial"/>
                <w:color w:val="FF0000"/>
                <w:sz w:val="20"/>
                <w:szCs w:val="20"/>
                <w:lang w:eastAsia="en-US"/>
              </w:rPr>
            </w:pPr>
          </w:p>
          <w:p w14:paraId="5D32E18B" w14:textId="77777777" w:rsidR="00341799" w:rsidRDefault="00341799">
            <w:pPr>
              <w:pStyle w:val="Akapitzlist"/>
              <w:spacing w:after="0" w:line="240" w:lineRule="auto"/>
              <w:ind w:left="397"/>
              <w:jc w:val="both"/>
              <w:rPr>
                <w:rFonts w:ascii="Arial" w:eastAsia="Arial Unicode MS" w:hAnsi="Arial" w:cs="Arial"/>
                <w:color w:val="FF0000"/>
                <w:sz w:val="20"/>
                <w:szCs w:val="20"/>
                <w:lang w:eastAsia="en-US"/>
              </w:rPr>
            </w:pPr>
          </w:p>
          <w:p w14:paraId="13B222FA" w14:textId="77777777" w:rsidR="00341799" w:rsidRDefault="00341799">
            <w:pPr>
              <w:pStyle w:val="Akapitzlist"/>
              <w:spacing w:after="0" w:line="240" w:lineRule="auto"/>
              <w:ind w:left="397"/>
              <w:jc w:val="both"/>
              <w:rPr>
                <w:rFonts w:ascii="Arial" w:eastAsia="Arial Unicode MS" w:hAnsi="Arial" w:cs="Arial"/>
                <w:color w:val="FF0000"/>
                <w:sz w:val="20"/>
                <w:szCs w:val="20"/>
                <w:lang w:eastAsia="en-US"/>
              </w:rPr>
            </w:pPr>
          </w:p>
          <w:p w14:paraId="46088ED8" w14:textId="77777777" w:rsidR="00341799" w:rsidRDefault="00341799">
            <w:pPr>
              <w:pStyle w:val="Akapitzlist"/>
              <w:spacing w:after="0" w:line="240" w:lineRule="auto"/>
              <w:ind w:left="397"/>
              <w:jc w:val="both"/>
              <w:rPr>
                <w:rFonts w:ascii="Arial" w:eastAsia="Arial Unicode MS" w:hAnsi="Arial" w:cs="Arial"/>
                <w:color w:val="FF0000"/>
                <w:sz w:val="20"/>
                <w:szCs w:val="20"/>
                <w:lang w:eastAsia="en-US"/>
              </w:rPr>
            </w:pPr>
          </w:p>
          <w:p w14:paraId="5D6B1A82" w14:textId="77777777" w:rsidR="00341799" w:rsidRPr="00341799" w:rsidRDefault="00341799" w:rsidP="00341799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FF0000"/>
                <w:sz w:val="20"/>
                <w:szCs w:val="20"/>
                <w:lang w:eastAsia="en-US"/>
              </w:rPr>
            </w:pPr>
          </w:p>
        </w:tc>
      </w:tr>
      <w:tr w:rsidR="00834719" w:rsidRPr="00834719" w14:paraId="0ED8ABA4" w14:textId="77777777" w:rsidTr="00F53EA0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841D02" w14:textId="77777777" w:rsidR="00F53EA0" w:rsidRPr="00834719" w:rsidRDefault="00F53EA0">
            <w:pPr>
              <w:pStyle w:val="Podtytu"/>
              <w:rPr>
                <w:rFonts w:ascii="Arial" w:eastAsia="Arial Unicode MS" w:hAnsi="Arial" w:cs="Arial"/>
                <w:color w:val="auto"/>
                <w:lang w:eastAsia="en-US"/>
              </w:rPr>
            </w:pPr>
            <w:r w:rsidRPr="00834719">
              <w:rPr>
                <w:rFonts w:ascii="Arial" w:eastAsia="Arial Unicode MS" w:hAnsi="Arial" w:cs="Arial"/>
                <w:color w:val="auto"/>
                <w:lang w:eastAsia="en-US"/>
              </w:rPr>
              <w:lastRenderedPageBreak/>
              <w:t>Wymagane dokumenty i oświadczenia:</w:t>
            </w:r>
          </w:p>
          <w:p w14:paraId="06BD0F35" w14:textId="77777777" w:rsidR="00BC2BC4" w:rsidRPr="00BC2BC4" w:rsidRDefault="00BC2BC4" w:rsidP="00BC2BC4">
            <w:pPr>
              <w:spacing w:after="0"/>
              <w:ind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6669C2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Pr="006669C2">
              <w:rPr>
                <w:rFonts w:ascii="Arial" w:eastAsia="Times New Roman" w:hAnsi="Arial" w:cs="Arial"/>
                <w:sz w:val="14"/>
                <w:szCs w:val="14"/>
              </w:rPr>
              <w:t xml:space="preserve">       </w:t>
            </w:r>
            <w:r w:rsidRPr="00BC2BC4">
              <w:rPr>
                <w:rFonts w:ascii="Arial" w:eastAsia="Times New Roman" w:hAnsi="Arial" w:cs="Arial"/>
                <w:sz w:val="20"/>
                <w:szCs w:val="20"/>
              </w:rPr>
              <w:t>List motywacyjny</w:t>
            </w:r>
          </w:p>
          <w:p w14:paraId="1DFD0FDD" w14:textId="77777777" w:rsidR="00BC2BC4" w:rsidRPr="00BC2BC4" w:rsidRDefault="00BC2BC4" w:rsidP="00BC2BC4">
            <w:pPr>
              <w:spacing w:after="0"/>
              <w:ind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BC2BC4">
              <w:rPr>
                <w:rFonts w:ascii="Arial" w:eastAsia="Times New Roman" w:hAnsi="Arial" w:cs="Arial"/>
                <w:sz w:val="20"/>
                <w:szCs w:val="20"/>
              </w:rPr>
              <w:t xml:space="preserve">2.       Życiorys (CV) – zawierający wykaz wszystkich dotychczasowych miejsc pracy    </w:t>
            </w:r>
          </w:p>
          <w:p w14:paraId="10566030" w14:textId="37C8DE7C" w:rsidR="00BC2BC4" w:rsidRPr="00BC2BC4" w:rsidRDefault="00BC2BC4" w:rsidP="00BC2BC4">
            <w:pPr>
              <w:spacing w:after="0"/>
              <w:ind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BC2BC4">
              <w:rPr>
                <w:rFonts w:ascii="Arial" w:eastAsia="Times New Roman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 w:rsidRPr="00BC2BC4">
              <w:rPr>
                <w:rFonts w:ascii="Arial" w:eastAsia="Times New Roman" w:hAnsi="Arial" w:cs="Arial"/>
                <w:sz w:val="20"/>
                <w:szCs w:val="20"/>
              </w:rPr>
              <w:t>kandydata oraz przebieg nauki z wyszczególnieniem ukończonych szkół i uczelni.</w:t>
            </w:r>
          </w:p>
          <w:p w14:paraId="5CB4CF2D" w14:textId="77777777" w:rsidR="00BC2BC4" w:rsidRPr="00BC2BC4" w:rsidRDefault="00BC2BC4" w:rsidP="00BC2BC4">
            <w:pPr>
              <w:spacing w:after="0"/>
              <w:ind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BC2BC4">
              <w:rPr>
                <w:rFonts w:ascii="Arial" w:eastAsia="Times New Roman" w:hAnsi="Arial" w:cs="Arial"/>
                <w:sz w:val="20"/>
                <w:szCs w:val="20"/>
              </w:rPr>
              <w:t>3.       Kwestionariusz osobowy dla osoby ubiegającej się o zatrudnienie.</w:t>
            </w:r>
          </w:p>
          <w:p w14:paraId="1F7CE4F7" w14:textId="77777777" w:rsidR="00BC2BC4" w:rsidRPr="00BC2BC4" w:rsidRDefault="00BC2BC4" w:rsidP="00BC2BC4">
            <w:pPr>
              <w:spacing w:after="0"/>
              <w:ind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BC2BC4">
              <w:rPr>
                <w:rFonts w:ascii="Arial" w:eastAsia="Times New Roman" w:hAnsi="Arial" w:cs="Arial"/>
                <w:sz w:val="20"/>
                <w:szCs w:val="20"/>
              </w:rPr>
              <w:t>4.       Podpisaną klauzulę informacyjną o przetwarzaniu danych.</w:t>
            </w:r>
          </w:p>
          <w:p w14:paraId="156895A0" w14:textId="77777777" w:rsidR="00BC2BC4" w:rsidRPr="00BC2BC4" w:rsidRDefault="00BC2BC4" w:rsidP="00BC2BC4">
            <w:pPr>
              <w:spacing w:after="0"/>
              <w:ind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BC2BC4">
              <w:rPr>
                <w:rFonts w:ascii="Arial" w:eastAsia="Times New Roman" w:hAnsi="Arial" w:cs="Arial"/>
                <w:sz w:val="20"/>
                <w:szCs w:val="20"/>
              </w:rPr>
              <w:t xml:space="preserve">5.       Kserokopie dokumentów potwierdzających posiadanie stażu pracy (świadectwo </w:t>
            </w:r>
          </w:p>
          <w:p w14:paraId="6840CFF3" w14:textId="77777777" w:rsidR="00BC2BC4" w:rsidRPr="00BC2BC4" w:rsidRDefault="00BC2BC4" w:rsidP="00BC2BC4">
            <w:pPr>
              <w:spacing w:after="0"/>
              <w:ind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BC2BC4">
              <w:rPr>
                <w:rFonts w:ascii="Arial" w:eastAsia="Times New Roman" w:hAnsi="Arial" w:cs="Arial"/>
                <w:sz w:val="20"/>
                <w:szCs w:val="20"/>
              </w:rPr>
              <w:t xml:space="preserve">        pracy, zaświadczenia itp.).</w:t>
            </w:r>
          </w:p>
          <w:p w14:paraId="1976794B" w14:textId="77777777" w:rsidR="00BC2BC4" w:rsidRPr="00BC2BC4" w:rsidRDefault="00BC2BC4" w:rsidP="00BC2BC4">
            <w:pPr>
              <w:spacing w:after="0"/>
              <w:ind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BC2BC4">
              <w:rPr>
                <w:rFonts w:ascii="Arial" w:eastAsia="Times New Roman" w:hAnsi="Arial" w:cs="Arial"/>
                <w:sz w:val="20"/>
                <w:szCs w:val="20"/>
              </w:rPr>
              <w:t>6.       Kserokopie dokumentów poświadczających wyksztalcenie.</w:t>
            </w:r>
          </w:p>
          <w:p w14:paraId="7117E7D1" w14:textId="77777777" w:rsidR="00BC2BC4" w:rsidRPr="00BC2BC4" w:rsidRDefault="00BC2BC4" w:rsidP="00BC2BC4">
            <w:pPr>
              <w:spacing w:after="0"/>
              <w:ind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BC2BC4">
              <w:rPr>
                <w:rFonts w:ascii="Arial" w:eastAsia="Times New Roman" w:hAnsi="Arial" w:cs="Arial"/>
                <w:sz w:val="20"/>
                <w:szCs w:val="20"/>
              </w:rPr>
              <w:t xml:space="preserve">7.       Oświadczenie o nieskazaniu prawomocnym wyrokiem sądu za umyślne </w:t>
            </w:r>
          </w:p>
          <w:p w14:paraId="3D253842" w14:textId="406AE0C6" w:rsidR="00BC2BC4" w:rsidRPr="00BC2BC4" w:rsidRDefault="00BC2BC4" w:rsidP="00BC2BC4">
            <w:pPr>
              <w:spacing w:after="0"/>
              <w:ind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BC2BC4">
              <w:rPr>
                <w:rFonts w:ascii="Arial" w:eastAsia="Times New Roman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 w:rsidRPr="00BC2BC4">
              <w:rPr>
                <w:rFonts w:ascii="Arial" w:eastAsia="Times New Roman" w:hAnsi="Arial" w:cs="Arial"/>
                <w:sz w:val="20"/>
                <w:szCs w:val="20"/>
              </w:rPr>
              <w:t xml:space="preserve">przestępstwo ścigane z oskarżenia publicznego lub umyślne przestępstwo </w:t>
            </w:r>
          </w:p>
          <w:p w14:paraId="57EC1537" w14:textId="5E2FF833" w:rsidR="00BC2BC4" w:rsidRPr="00BC2BC4" w:rsidRDefault="00BC2BC4" w:rsidP="00BC2BC4">
            <w:pPr>
              <w:spacing w:after="0"/>
              <w:ind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BC2BC4">
              <w:rPr>
                <w:rFonts w:ascii="Arial" w:eastAsia="Times New Roman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</w:t>
            </w:r>
            <w:r w:rsidRPr="00BC2BC4">
              <w:rPr>
                <w:rFonts w:ascii="Arial" w:eastAsia="Times New Roman" w:hAnsi="Arial" w:cs="Arial"/>
                <w:sz w:val="20"/>
                <w:szCs w:val="20"/>
              </w:rPr>
              <w:t>skarbowe.</w:t>
            </w:r>
          </w:p>
          <w:p w14:paraId="39CED0E5" w14:textId="77777777" w:rsidR="00CF04C8" w:rsidRDefault="00BC2BC4" w:rsidP="00CF04C8">
            <w:pPr>
              <w:spacing w:after="0"/>
              <w:ind w:hanging="360"/>
              <w:rPr>
                <w:rFonts w:ascii="Arial" w:eastAsia="Times New Roman" w:hAnsi="Arial" w:cs="Arial"/>
                <w:sz w:val="20"/>
                <w:szCs w:val="20"/>
              </w:rPr>
            </w:pPr>
            <w:r w:rsidRPr="00BC2BC4">
              <w:rPr>
                <w:rFonts w:ascii="Arial" w:eastAsia="Times New Roman" w:hAnsi="Arial" w:cs="Arial"/>
                <w:sz w:val="20"/>
                <w:szCs w:val="20"/>
              </w:rPr>
              <w:t>8.     </w:t>
            </w:r>
            <w:r w:rsidR="00CF04C8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r w:rsidRPr="00BC2BC4">
              <w:rPr>
                <w:rFonts w:ascii="Arial" w:eastAsia="Times New Roman" w:hAnsi="Arial" w:cs="Arial"/>
                <w:sz w:val="20"/>
                <w:szCs w:val="20"/>
              </w:rPr>
              <w:t xml:space="preserve">Oświadczenie, że kandydat ma pełną zdolność do czynności prawnych oraz korzysta z pełni praw </w:t>
            </w:r>
            <w:r w:rsidR="00CF04C8">
              <w:rPr>
                <w:rFonts w:ascii="Arial" w:eastAsia="Times New Roman" w:hAnsi="Arial" w:cs="Arial"/>
                <w:sz w:val="20"/>
                <w:szCs w:val="20"/>
              </w:rPr>
              <w:t xml:space="preserve">    </w:t>
            </w:r>
          </w:p>
          <w:p w14:paraId="649DA53B" w14:textId="38C18EE4" w:rsidR="008C2DCC" w:rsidRPr="00CF04C8" w:rsidRDefault="00CF04C8" w:rsidP="00CF04C8">
            <w:pPr>
              <w:spacing w:after="0"/>
              <w:ind w:hanging="36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   </w:t>
            </w:r>
            <w:r w:rsidR="00BC2BC4" w:rsidRPr="00BC2BC4">
              <w:rPr>
                <w:rFonts w:ascii="Arial" w:eastAsia="Times New Roman" w:hAnsi="Arial" w:cs="Arial"/>
                <w:sz w:val="20"/>
                <w:szCs w:val="20"/>
              </w:rPr>
              <w:t>publicznych</w:t>
            </w:r>
          </w:p>
        </w:tc>
      </w:tr>
      <w:tr w:rsidR="00834719" w:rsidRPr="00834719" w14:paraId="7AAA0482" w14:textId="77777777" w:rsidTr="00F53EA0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293D78F0" w14:textId="77777777" w:rsidR="00EC0F00" w:rsidRPr="00341799" w:rsidRDefault="00EC0F00">
            <w:pPr>
              <w:pStyle w:val="Podtytu"/>
              <w:rPr>
                <w:rFonts w:ascii="Arial" w:eastAsia="Arial Unicode MS" w:hAnsi="Arial" w:cs="Arial"/>
                <w:color w:val="auto"/>
                <w:lang w:eastAsia="en-US"/>
              </w:rPr>
            </w:pPr>
          </w:p>
          <w:p w14:paraId="3655582B" w14:textId="77777777" w:rsidR="00F53EA0" w:rsidRPr="00341799" w:rsidRDefault="00F53EA0">
            <w:pPr>
              <w:pStyle w:val="Podtytu"/>
              <w:rPr>
                <w:rFonts w:ascii="Arial" w:eastAsia="Arial Unicode MS" w:hAnsi="Arial" w:cs="Arial"/>
                <w:color w:val="auto"/>
                <w:lang w:eastAsia="en-US"/>
              </w:rPr>
            </w:pPr>
            <w:r w:rsidRPr="00341799">
              <w:rPr>
                <w:rFonts w:ascii="Arial" w:eastAsia="Arial Unicode MS" w:hAnsi="Arial" w:cs="Arial"/>
                <w:color w:val="auto"/>
                <w:lang w:eastAsia="en-US"/>
              </w:rPr>
              <w:t>Informacja o warunkach pracy na stanowisku:</w:t>
            </w:r>
          </w:p>
          <w:p w14:paraId="03244051" w14:textId="430EA545" w:rsidR="00F53EA0" w:rsidRPr="00341799" w:rsidRDefault="00F53EA0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341799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 xml:space="preserve">Praca administracyjno-biurowa. </w:t>
            </w:r>
          </w:p>
          <w:p w14:paraId="23E725CE" w14:textId="7B4076E2" w:rsidR="00B36963" w:rsidRPr="00341799" w:rsidRDefault="00B36963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341799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Obsługa klienta.</w:t>
            </w:r>
          </w:p>
          <w:p w14:paraId="20C41CF9" w14:textId="77777777" w:rsidR="00F53EA0" w:rsidRPr="00341799" w:rsidRDefault="00F53EA0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341799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 xml:space="preserve">Równoważny system rozkładu czasu pracy. </w:t>
            </w:r>
          </w:p>
          <w:p w14:paraId="1E98431E" w14:textId="77777777" w:rsidR="00F53EA0" w:rsidRPr="00341799" w:rsidRDefault="00F53EA0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341799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 xml:space="preserve">Opracowywanie dokumentów, prace i czynności koncepcyjne i biurowe. Użytkowanie sprzętu biurowego (komputer, drukarka, kserokopiarka, niszczarka dokumentów). Pracownik będzie współpracował z innymi instytucjami i osobami fizycznymi. </w:t>
            </w:r>
          </w:p>
          <w:p w14:paraId="5253AB64" w14:textId="77777777" w:rsidR="00F53EA0" w:rsidRPr="00341799" w:rsidRDefault="00F53EA0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341799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 xml:space="preserve">Pracę zalicza się do prac lekkich pod względem obciążenia fizycznego. Od pracownika wymaga się podstawowych badań lekarskich. </w:t>
            </w:r>
          </w:p>
          <w:p w14:paraId="6EE2FED5" w14:textId="77777777" w:rsidR="00F53EA0" w:rsidRPr="00341799" w:rsidRDefault="00F53EA0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341799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Miejsce i otoczenie organizacyjno-techniczne stanowiska pracy.</w:t>
            </w:r>
          </w:p>
          <w:p w14:paraId="1557139D" w14:textId="192A0B28" w:rsidR="00F53EA0" w:rsidRPr="00834719" w:rsidRDefault="00F53EA0">
            <w:pPr>
              <w:spacing w:after="0"/>
              <w:jc w:val="both"/>
              <w:rPr>
                <w:rFonts w:ascii="Arial" w:eastAsia="Arial Unicode MS" w:hAnsi="Arial" w:cs="Arial"/>
                <w:color w:val="FF0000"/>
                <w:sz w:val="20"/>
                <w:szCs w:val="20"/>
                <w:lang w:eastAsia="en-US"/>
              </w:rPr>
            </w:pPr>
            <w:r w:rsidRPr="00341799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 xml:space="preserve">Obiekt przy </w:t>
            </w:r>
            <w:r w:rsidR="00341799" w:rsidRPr="00341799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Al. Jana Pawł</w:t>
            </w:r>
            <w:r w:rsidR="00341799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a</w:t>
            </w:r>
            <w:r w:rsidR="00341799" w:rsidRPr="00341799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 xml:space="preserve"> II 1 , 64-520 Obrzycko</w:t>
            </w:r>
            <w:r w:rsidRPr="00341799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 xml:space="preserve"> jest dostosowany dla potrzeb osób niepełnosprawnych. Wewnątrz Urzędu </w:t>
            </w:r>
            <w:r w:rsidR="00341799" w:rsidRPr="00341799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Gminy w Obrzycku</w:t>
            </w:r>
            <w:r w:rsidRPr="00341799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 xml:space="preserve"> zapewniona jest odpowiednia szerokość ciągów komunikacyjnych, umożliwiająca poruszanie się na wózku inwalidzkim. Budynek wyposażony jest w windę osobową umożliwiająca wjazd osobie na wózku inwalidzkim, oraz łazienka na parterze dostosowana </w:t>
            </w:r>
            <w:r w:rsidRPr="00341799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br/>
              <w:t>do potrzeb osób niepełnosprawnych</w:t>
            </w:r>
            <w:r w:rsidRPr="00834719">
              <w:rPr>
                <w:rFonts w:ascii="Arial" w:eastAsia="Arial Unicode MS" w:hAnsi="Arial" w:cs="Arial"/>
                <w:color w:val="FF0000"/>
                <w:sz w:val="20"/>
                <w:szCs w:val="20"/>
                <w:lang w:eastAsia="en-US"/>
              </w:rPr>
              <w:t>.</w:t>
            </w:r>
          </w:p>
          <w:p w14:paraId="4898269B" w14:textId="77777777" w:rsidR="00F53EA0" w:rsidRPr="00834719" w:rsidRDefault="00F53EA0">
            <w:pPr>
              <w:spacing w:after="0"/>
              <w:jc w:val="both"/>
              <w:rPr>
                <w:rFonts w:ascii="Arial" w:eastAsia="Arial Unicode MS" w:hAnsi="Arial" w:cs="Arial"/>
                <w:color w:val="FF0000"/>
                <w:sz w:val="20"/>
                <w:szCs w:val="20"/>
                <w:lang w:eastAsia="en-US"/>
              </w:rPr>
            </w:pPr>
          </w:p>
          <w:p w14:paraId="100DE779" w14:textId="77777777" w:rsidR="00F53EA0" w:rsidRPr="00341799" w:rsidRDefault="00F53EA0">
            <w:pPr>
              <w:pStyle w:val="Podtytu"/>
              <w:rPr>
                <w:rFonts w:ascii="Arial" w:eastAsia="Arial Unicode MS" w:hAnsi="Arial" w:cs="Arial"/>
                <w:color w:val="auto"/>
                <w:lang w:eastAsia="en-US"/>
              </w:rPr>
            </w:pPr>
            <w:r w:rsidRPr="00341799">
              <w:rPr>
                <w:rFonts w:ascii="Arial" w:eastAsia="Arial Unicode MS" w:hAnsi="Arial" w:cs="Arial"/>
                <w:color w:val="auto"/>
                <w:lang w:eastAsia="en-US"/>
              </w:rPr>
              <w:t>Termin i miejsce składania dokumentów</w:t>
            </w:r>
          </w:p>
          <w:p w14:paraId="0075B44C" w14:textId="4F03508D" w:rsidR="00F53EA0" w:rsidRPr="00456A9F" w:rsidRDefault="00F53EA0">
            <w:pPr>
              <w:spacing w:after="0"/>
              <w:jc w:val="both"/>
              <w:rPr>
                <w:rFonts w:ascii="Arial" w:eastAsia="Arial Unicode MS" w:hAnsi="Arial" w:cs="Arial"/>
                <w:b/>
                <w:sz w:val="20"/>
                <w:szCs w:val="20"/>
                <w:lang w:eastAsia="en-US"/>
              </w:rPr>
            </w:pPr>
            <w:r w:rsidRPr="00456A9F">
              <w:rPr>
                <w:rFonts w:ascii="Arial" w:eastAsia="Arial Unicode MS" w:hAnsi="Arial" w:cs="Arial"/>
                <w:b/>
                <w:sz w:val="20"/>
                <w:szCs w:val="20"/>
                <w:lang w:eastAsia="en-US"/>
              </w:rPr>
              <w:t xml:space="preserve">Termin składania ofert: </w:t>
            </w:r>
            <w:r w:rsidR="00E05D61">
              <w:rPr>
                <w:rFonts w:ascii="Arial" w:eastAsia="Arial Unicode MS" w:hAnsi="Arial" w:cs="Arial"/>
                <w:b/>
                <w:sz w:val="20"/>
                <w:szCs w:val="20"/>
                <w:lang w:eastAsia="en-US"/>
              </w:rPr>
              <w:t>2</w:t>
            </w:r>
            <w:r w:rsidR="0088012C">
              <w:rPr>
                <w:rFonts w:ascii="Arial" w:eastAsia="Arial Unicode MS" w:hAnsi="Arial" w:cs="Arial"/>
                <w:b/>
                <w:sz w:val="20"/>
                <w:szCs w:val="20"/>
                <w:lang w:eastAsia="en-US"/>
              </w:rPr>
              <w:t>7</w:t>
            </w:r>
            <w:r w:rsidRPr="00456A9F">
              <w:rPr>
                <w:rFonts w:ascii="Arial" w:eastAsia="Arial Unicode MS" w:hAnsi="Arial" w:cs="Arial"/>
                <w:b/>
                <w:sz w:val="20"/>
                <w:szCs w:val="20"/>
                <w:lang w:eastAsia="en-US"/>
              </w:rPr>
              <w:t xml:space="preserve"> </w:t>
            </w:r>
            <w:r w:rsidR="00341799" w:rsidRPr="00456A9F">
              <w:rPr>
                <w:rFonts w:ascii="Arial" w:eastAsia="Arial Unicode MS" w:hAnsi="Arial" w:cs="Arial"/>
                <w:b/>
                <w:sz w:val="20"/>
                <w:szCs w:val="20"/>
                <w:lang w:eastAsia="en-US"/>
              </w:rPr>
              <w:t>maja</w:t>
            </w:r>
            <w:r w:rsidRPr="00456A9F">
              <w:rPr>
                <w:rFonts w:ascii="Arial" w:eastAsia="Arial Unicode MS" w:hAnsi="Arial" w:cs="Arial"/>
                <w:b/>
                <w:sz w:val="20"/>
                <w:szCs w:val="20"/>
                <w:lang w:eastAsia="en-US"/>
              </w:rPr>
              <w:t xml:space="preserve"> 202</w:t>
            </w:r>
            <w:r w:rsidR="00341799" w:rsidRPr="00456A9F">
              <w:rPr>
                <w:rFonts w:ascii="Arial" w:eastAsia="Arial Unicode MS" w:hAnsi="Arial" w:cs="Arial"/>
                <w:b/>
                <w:sz w:val="20"/>
                <w:szCs w:val="20"/>
                <w:lang w:eastAsia="en-US"/>
              </w:rPr>
              <w:t>4</w:t>
            </w:r>
            <w:r w:rsidRPr="00456A9F">
              <w:rPr>
                <w:rFonts w:ascii="Arial" w:eastAsia="Arial Unicode MS" w:hAnsi="Arial" w:cs="Arial"/>
                <w:b/>
                <w:sz w:val="20"/>
                <w:szCs w:val="20"/>
                <w:lang w:eastAsia="en-US"/>
              </w:rPr>
              <w:t xml:space="preserve"> roku, godz. 15:30</w:t>
            </w:r>
          </w:p>
          <w:p w14:paraId="3E9288F2" w14:textId="77777777" w:rsidR="00F53EA0" w:rsidRPr="00456A9F" w:rsidRDefault="00F53EA0">
            <w:pPr>
              <w:spacing w:after="0"/>
              <w:jc w:val="both"/>
              <w:rPr>
                <w:rFonts w:ascii="Arial" w:eastAsia="Arial Unicode MS" w:hAnsi="Arial" w:cs="Arial"/>
                <w:b/>
                <w:sz w:val="20"/>
                <w:szCs w:val="20"/>
                <w:lang w:eastAsia="en-US"/>
              </w:rPr>
            </w:pPr>
          </w:p>
          <w:p w14:paraId="169C94BE" w14:textId="6D42B056" w:rsidR="00F53EA0" w:rsidRPr="00456A9F" w:rsidRDefault="00F53EA0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456A9F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 xml:space="preserve">Dokumenty z dopiskiem: „dotyczy naboru na stanowisko </w:t>
            </w:r>
            <w:r w:rsidR="00341799" w:rsidRPr="00456A9F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 xml:space="preserve">Inspektor </w:t>
            </w:r>
            <w:r w:rsidRPr="00456A9F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 xml:space="preserve">ds. </w:t>
            </w:r>
            <w:r w:rsidRPr="00456A9F">
              <w:rPr>
                <w:rFonts w:ascii="Arial" w:hAnsi="Arial" w:cs="Arial"/>
                <w:sz w:val="20"/>
                <w:szCs w:val="20"/>
                <w:u w:color="000000"/>
              </w:rPr>
              <w:t>ochrony środowiska.</w:t>
            </w:r>
            <w:r w:rsidRPr="00456A9F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” należy składać:</w:t>
            </w:r>
          </w:p>
          <w:p w14:paraId="10030063" w14:textId="77777777" w:rsidR="00F53EA0" w:rsidRPr="00456A9F" w:rsidRDefault="00F53EA0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  <w:p w14:paraId="5E3294C1" w14:textId="72284DE3" w:rsidR="00F53EA0" w:rsidRPr="00456A9F" w:rsidRDefault="00F53EA0" w:rsidP="00B05D53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40"/>
              <w:jc w:val="both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456A9F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 xml:space="preserve">osobiście w zaklejonej kopercie w siedzibie Urzędu </w:t>
            </w:r>
            <w:r w:rsidR="00341799" w:rsidRPr="00456A9F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Gminy Obrzycko</w:t>
            </w:r>
            <w:r w:rsidRPr="00456A9F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 xml:space="preserve"> </w:t>
            </w:r>
            <w:r w:rsidR="00341799" w:rsidRPr="00456A9F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Al. Jana Pa</w:t>
            </w:r>
            <w:r w:rsidR="00F22DFA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wła</w:t>
            </w:r>
            <w:r w:rsidR="00341799" w:rsidRPr="00456A9F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 xml:space="preserve"> II 1 , 64-520 Obrzycko</w:t>
            </w:r>
            <w:r w:rsidRPr="00456A9F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,</w:t>
            </w:r>
          </w:p>
          <w:p w14:paraId="55819232" w14:textId="77777777" w:rsidR="00F53EA0" w:rsidRPr="00456A9F" w:rsidRDefault="00F53EA0">
            <w:pPr>
              <w:pStyle w:val="Akapitzlist"/>
              <w:spacing w:after="0" w:line="240" w:lineRule="auto"/>
              <w:ind w:left="340"/>
              <w:jc w:val="both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  <w:p w14:paraId="66D25916" w14:textId="77777777" w:rsidR="00F53EA0" w:rsidRPr="00456A9F" w:rsidRDefault="00F53EA0" w:rsidP="00B05D53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40"/>
              <w:jc w:val="both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456A9F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lub przesłać na adres:</w:t>
            </w:r>
            <w:r w:rsidRPr="00456A9F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ab/>
            </w:r>
          </w:p>
          <w:p w14:paraId="2EB0816D" w14:textId="72E32D7B" w:rsidR="00F53EA0" w:rsidRPr="00456A9F" w:rsidRDefault="00F53EA0">
            <w:pPr>
              <w:spacing w:after="0"/>
              <w:ind w:firstLine="340"/>
              <w:jc w:val="both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456A9F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 xml:space="preserve">Urząd </w:t>
            </w:r>
            <w:r w:rsidR="00341799" w:rsidRPr="00456A9F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Gminy Obrzycko</w:t>
            </w:r>
          </w:p>
          <w:p w14:paraId="446203AC" w14:textId="348E006C" w:rsidR="00F53EA0" w:rsidRPr="00456A9F" w:rsidRDefault="00341799">
            <w:pPr>
              <w:spacing w:after="0"/>
              <w:ind w:firstLine="340"/>
              <w:jc w:val="both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456A9F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Al. Jana Pawła II</w:t>
            </w:r>
          </w:p>
          <w:p w14:paraId="7F33A57D" w14:textId="741552A2" w:rsidR="00F53EA0" w:rsidRPr="00456A9F" w:rsidRDefault="00F53EA0">
            <w:pPr>
              <w:spacing w:after="0"/>
              <w:ind w:firstLine="340"/>
              <w:jc w:val="both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456A9F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64-</w:t>
            </w:r>
            <w:r w:rsidR="00341799" w:rsidRPr="00456A9F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520</w:t>
            </w:r>
            <w:r w:rsidRPr="00456A9F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 xml:space="preserve"> </w:t>
            </w:r>
            <w:r w:rsidR="00341799" w:rsidRPr="00456A9F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Obrzycko</w:t>
            </w:r>
          </w:p>
          <w:p w14:paraId="7B609B9A" w14:textId="77777777" w:rsidR="00EC0F00" w:rsidRPr="00456A9F" w:rsidRDefault="00EC0F00">
            <w:pPr>
              <w:spacing w:after="0"/>
              <w:ind w:firstLine="340"/>
              <w:jc w:val="both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  <w:p w14:paraId="25DF180A" w14:textId="3F81185D" w:rsidR="00F53EA0" w:rsidRPr="00456A9F" w:rsidRDefault="00F53EA0" w:rsidP="00456A9F">
            <w:pPr>
              <w:jc w:val="both"/>
              <w:rPr>
                <w:rFonts w:ascii="Arial" w:eastAsia="Arial Unicode MS" w:hAnsi="Arial" w:cs="Arial"/>
                <w:color w:val="FF0000"/>
                <w:sz w:val="20"/>
                <w:szCs w:val="20"/>
                <w:lang w:eastAsia="en-US"/>
              </w:rPr>
            </w:pPr>
          </w:p>
        </w:tc>
      </w:tr>
      <w:tr w:rsidR="00834719" w:rsidRPr="00834719" w14:paraId="14F40ADF" w14:textId="77777777" w:rsidTr="00F53EA0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62699A" w14:textId="040BB2E8" w:rsidR="00F22DFA" w:rsidRDefault="002B0511" w:rsidP="00580933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456A9F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lastRenderedPageBreak/>
              <w:t xml:space="preserve">Zarówno w przypadku wysłania pocztą jak i </w:t>
            </w:r>
            <w:r w:rsidR="00F53EA0" w:rsidRPr="00456A9F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 xml:space="preserve">osobistego dostarczenia dokumentów decyduje data wpływu do Urzędu </w:t>
            </w:r>
            <w:r w:rsidR="0088012C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Gminy Obrzycko</w:t>
            </w:r>
            <w:r w:rsidR="00F53EA0" w:rsidRPr="00456A9F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, CV, list motywacyjny oraz wszystkie składane oświadczenia muszą być opatrzone datą i własnoręcznym podpisem..</w:t>
            </w:r>
            <w:r w:rsidR="00580933" w:rsidRPr="00456A9F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0AA7DE51" w14:textId="77777777" w:rsidR="00F22DFA" w:rsidRDefault="00F22DFA" w:rsidP="00580933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  <w:u w:val="single"/>
                <w:lang w:eastAsia="en-US"/>
              </w:rPr>
            </w:pPr>
          </w:p>
          <w:p w14:paraId="677BD700" w14:textId="0A7A2346" w:rsidR="00F53EA0" w:rsidRPr="00456A9F" w:rsidRDefault="00F53EA0" w:rsidP="00580933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  <w:u w:val="single"/>
                <w:lang w:eastAsia="en-US"/>
              </w:rPr>
            </w:pPr>
            <w:r w:rsidRPr="00456A9F">
              <w:rPr>
                <w:rFonts w:ascii="Arial" w:eastAsia="Arial Unicode MS" w:hAnsi="Arial" w:cs="Arial"/>
                <w:sz w:val="20"/>
                <w:szCs w:val="20"/>
                <w:u w:val="single"/>
                <w:lang w:eastAsia="en-US"/>
              </w:rPr>
              <w:t>Osoby, których oferty zostaną pozytywnie rozpatrzone, będą powiadomione o terminie rozmowy.</w:t>
            </w:r>
          </w:p>
        </w:tc>
      </w:tr>
      <w:tr w:rsidR="00834719" w:rsidRPr="00834719" w14:paraId="715C46FD" w14:textId="77777777" w:rsidTr="00F53EA0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1A950F2E" w14:textId="77777777" w:rsidR="002B0511" w:rsidRPr="00456A9F" w:rsidRDefault="002B0511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  <w:p w14:paraId="7151C7C1" w14:textId="3CC8ECF7" w:rsidR="00F53EA0" w:rsidRPr="00456A9F" w:rsidRDefault="00F53EA0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456A9F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Osoby, których oferty zostaną rozpatrzone negatywnie, nie będą o tym informowane, a</w:t>
            </w:r>
            <w:r w:rsidR="008C2DCC" w:rsidRPr="00456A9F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 xml:space="preserve"> ich</w:t>
            </w:r>
            <w:r w:rsidRPr="00456A9F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 xml:space="preserve"> oferty zostaną </w:t>
            </w:r>
            <w:r w:rsidR="008C2DCC" w:rsidRPr="00456A9F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odesłane po zakończeniu procesu rekrutacyjnego.</w:t>
            </w:r>
          </w:p>
          <w:p w14:paraId="69692089" w14:textId="77777777" w:rsidR="00F53EA0" w:rsidRPr="00456A9F" w:rsidRDefault="00F53EA0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456A9F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Oferty, które wpłyną po wskazanym terminie nie będą rozpatrywane i zostaną zwrócone.</w:t>
            </w:r>
          </w:p>
          <w:p w14:paraId="0112177E" w14:textId="77777777" w:rsidR="00F53EA0" w:rsidRPr="00456A9F" w:rsidRDefault="00F53EA0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  <w:p w14:paraId="5649D503" w14:textId="77777777" w:rsidR="005E73EA" w:rsidRPr="00456A9F" w:rsidRDefault="005E73EA">
            <w:pPr>
              <w:pStyle w:val="Podtytu"/>
              <w:jc w:val="both"/>
              <w:rPr>
                <w:rFonts w:ascii="Arial" w:eastAsia="Arial Unicode MS" w:hAnsi="Arial" w:cs="Arial"/>
                <w:color w:val="auto"/>
                <w:lang w:eastAsia="en-US"/>
              </w:rPr>
            </w:pPr>
          </w:p>
          <w:p w14:paraId="697DBBB7" w14:textId="77777777" w:rsidR="005E73EA" w:rsidRPr="00456A9F" w:rsidRDefault="005E73EA">
            <w:pPr>
              <w:pStyle w:val="Podtytu"/>
              <w:jc w:val="both"/>
              <w:rPr>
                <w:rFonts w:ascii="Arial" w:eastAsia="Arial Unicode MS" w:hAnsi="Arial" w:cs="Arial"/>
                <w:color w:val="auto"/>
                <w:lang w:eastAsia="en-US"/>
              </w:rPr>
            </w:pPr>
          </w:p>
          <w:p w14:paraId="2E1BE995" w14:textId="77777777" w:rsidR="00F53EA0" w:rsidRPr="00456A9F" w:rsidRDefault="00F53EA0">
            <w:pPr>
              <w:pStyle w:val="Podtytu"/>
              <w:jc w:val="both"/>
              <w:rPr>
                <w:rFonts w:ascii="Arial" w:eastAsia="Arial Unicode MS" w:hAnsi="Arial" w:cs="Arial"/>
                <w:color w:val="auto"/>
                <w:lang w:eastAsia="en-US"/>
              </w:rPr>
            </w:pPr>
            <w:r w:rsidRPr="00456A9F">
              <w:rPr>
                <w:rFonts w:ascii="Arial" w:eastAsia="Arial Unicode MS" w:hAnsi="Arial" w:cs="Arial"/>
                <w:color w:val="auto"/>
                <w:lang w:eastAsia="en-US"/>
              </w:rPr>
              <w:t xml:space="preserve">Planowane ewentualne zatrudnienie: </w:t>
            </w:r>
          </w:p>
          <w:p w14:paraId="5368AA5B" w14:textId="368BAD91" w:rsidR="00F53EA0" w:rsidRPr="00456A9F" w:rsidRDefault="00F53EA0" w:rsidP="009C78D8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456A9F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 xml:space="preserve">Możliwość zawarcia umowy na czas określony i ewentualnej umowy na czas nieokreślony. </w:t>
            </w:r>
          </w:p>
        </w:tc>
      </w:tr>
      <w:tr w:rsidR="00834719" w:rsidRPr="00834719" w14:paraId="344A5C21" w14:textId="77777777" w:rsidTr="00F53EA0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7C1C4142" w14:textId="77777777" w:rsidR="00F53EA0" w:rsidRPr="00456A9F" w:rsidRDefault="00F53EA0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456A9F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W miesiącu poprzedzającym datę upublicznienia ogłoszenia wskaźnik zatrudnienia osób niepełnosprawnych w urzędzie, w rozumieniu przepisów o rehabilitacji zawodowej i społecznej oraz zatrudnianiu osób niepełnosprawnych, jest mniejszy niż 6%.</w:t>
            </w:r>
          </w:p>
          <w:p w14:paraId="630069CD" w14:textId="77777777" w:rsidR="00F53EA0" w:rsidRPr="00456A9F" w:rsidRDefault="00F53EA0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  <w:p w14:paraId="21E7BBCF" w14:textId="77777777" w:rsidR="00F53EA0" w:rsidRPr="00456A9F" w:rsidRDefault="00F53EA0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456A9F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Do składania dokumentów zachęcamy również osoby niepełnosprawne.</w:t>
            </w:r>
          </w:p>
          <w:p w14:paraId="521CC1F9" w14:textId="77777777" w:rsidR="00F53EA0" w:rsidRPr="00456A9F" w:rsidRDefault="00F53EA0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</w:tr>
      <w:tr w:rsidR="00834719" w:rsidRPr="00834719" w14:paraId="6F374704" w14:textId="77777777" w:rsidTr="00F53EA0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23BD1C55" w14:textId="4F254635" w:rsidR="00F53EA0" w:rsidRPr="00456A9F" w:rsidRDefault="00F53EA0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456A9F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 xml:space="preserve">W toku naboru komisja wyłoni nie więcej niż trzech najlepszych kandydatów, spełniających wymagania niezbędne oraz w największym stopniu spełniających wymagania dodatkowe, których przedstawi </w:t>
            </w:r>
            <w:r w:rsidR="00456A9F" w:rsidRPr="00456A9F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Wójtowi Gminy Obrzycko</w:t>
            </w:r>
            <w:r w:rsidRPr="00456A9F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 xml:space="preserve"> celem zatrudnienia wybranego kandydata.</w:t>
            </w:r>
          </w:p>
          <w:p w14:paraId="28F4A127" w14:textId="77777777" w:rsidR="00F53EA0" w:rsidRPr="00456A9F" w:rsidRDefault="00F53EA0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  <w:p w14:paraId="4BD71874" w14:textId="5BCCD4A4" w:rsidR="00F53EA0" w:rsidRPr="00456A9F" w:rsidRDefault="00F53EA0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456A9F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 xml:space="preserve">Informacja o wyniku naboru zostanie ogłoszona w Biuletynie Informacji Publicznej oraz na tablicy ogłoszeniowej Urzędu </w:t>
            </w:r>
            <w:r w:rsidR="00456A9F" w:rsidRPr="00456A9F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Gminy Obrzycko</w:t>
            </w:r>
          </w:p>
          <w:p w14:paraId="15D1F854" w14:textId="77777777" w:rsidR="00F53EA0" w:rsidRPr="00456A9F" w:rsidRDefault="00F53EA0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  <w:p w14:paraId="6406699B" w14:textId="77777777" w:rsidR="00F53EA0" w:rsidRPr="00456A9F" w:rsidRDefault="00F53EA0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  <w:p w14:paraId="650E4343" w14:textId="2433661A" w:rsidR="00F53EA0" w:rsidRPr="00456A9F" w:rsidRDefault="00456A9F" w:rsidP="002D72BD">
            <w:pPr>
              <w:spacing w:after="0"/>
              <w:rPr>
                <w:rFonts w:ascii="Arial" w:eastAsia="Arial Unicode MS" w:hAnsi="Arial" w:cs="Arial"/>
                <w:lang w:eastAsia="en-US"/>
              </w:rPr>
            </w:pPr>
            <w:r w:rsidRPr="00456A9F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Obrzycko</w:t>
            </w:r>
            <w:r w:rsidR="00F53EA0" w:rsidRPr="00456A9F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 xml:space="preserve">, </w:t>
            </w:r>
            <w:r w:rsidR="00E05D61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17</w:t>
            </w:r>
            <w:r w:rsidR="00F53EA0" w:rsidRPr="00456A9F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 xml:space="preserve"> </w:t>
            </w:r>
            <w:r w:rsidRPr="00456A9F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maja</w:t>
            </w:r>
            <w:r w:rsidR="00F53EA0" w:rsidRPr="00456A9F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 xml:space="preserve"> 202</w:t>
            </w:r>
            <w:r w:rsidRPr="00456A9F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>4</w:t>
            </w:r>
            <w:r w:rsidR="00F53EA0" w:rsidRPr="00456A9F">
              <w:rPr>
                <w:rFonts w:ascii="Arial" w:eastAsia="Arial Unicode MS" w:hAnsi="Arial" w:cs="Arial"/>
                <w:sz w:val="20"/>
                <w:szCs w:val="20"/>
                <w:lang w:eastAsia="en-US"/>
              </w:rPr>
              <w:t xml:space="preserve"> roku</w:t>
            </w:r>
          </w:p>
        </w:tc>
      </w:tr>
      <w:tr w:rsidR="00834719" w:rsidRPr="00834719" w14:paraId="2080D38A" w14:textId="77777777" w:rsidTr="00F53EA0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36AC50F3" w14:textId="77777777" w:rsidR="00F53EA0" w:rsidRPr="00456A9F" w:rsidRDefault="00F53EA0">
            <w:pPr>
              <w:spacing w:after="0"/>
              <w:jc w:val="both"/>
              <w:rPr>
                <w:rFonts w:ascii="Arial" w:eastAsia="Arial Unicode MS" w:hAnsi="Arial" w:cs="Arial"/>
                <w:b/>
                <w:sz w:val="20"/>
                <w:szCs w:val="20"/>
                <w:lang w:eastAsia="en-US"/>
              </w:rPr>
            </w:pPr>
          </w:p>
          <w:p w14:paraId="19490FFE" w14:textId="134021C6" w:rsidR="00F53EA0" w:rsidRPr="00456A9F" w:rsidRDefault="002D72BD">
            <w:pPr>
              <w:spacing w:after="0"/>
              <w:jc w:val="both"/>
              <w:rPr>
                <w:rFonts w:ascii="Arial" w:eastAsia="Arial Unicode MS" w:hAnsi="Arial" w:cs="Arial"/>
                <w:i/>
                <w:sz w:val="20"/>
                <w:szCs w:val="20"/>
                <w:lang w:eastAsia="en-US"/>
              </w:rPr>
            </w:pPr>
            <w:r w:rsidRPr="00456A9F">
              <w:rPr>
                <w:rFonts w:ascii="Arial" w:eastAsia="Arial Unicode MS" w:hAnsi="Arial" w:cs="Arial"/>
                <w:i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    (-) </w:t>
            </w:r>
            <w:r w:rsidR="00456A9F" w:rsidRPr="00456A9F">
              <w:rPr>
                <w:rFonts w:ascii="Arial" w:eastAsia="Arial Unicode MS" w:hAnsi="Arial" w:cs="Arial"/>
                <w:i/>
                <w:sz w:val="20"/>
                <w:szCs w:val="20"/>
                <w:lang w:eastAsia="en-US"/>
              </w:rPr>
              <w:t>Paweł Klause</w:t>
            </w:r>
          </w:p>
          <w:p w14:paraId="0BAA54B8" w14:textId="05BD7F45" w:rsidR="002D72BD" w:rsidRPr="00456A9F" w:rsidRDefault="002D72BD">
            <w:pPr>
              <w:spacing w:after="0"/>
              <w:jc w:val="both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  <w:r w:rsidRPr="00456A9F">
              <w:rPr>
                <w:rFonts w:ascii="Arial" w:eastAsia="Arial Unicode MS" w:hAnsi="Arial" w:cs="Arial"/>
                <w:i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</w:t>
            </w:r>
            <w:r w:rsidR="00456A9F" w:rsidRPr="00456A9F">
              <w:rPr>
                <w:rFonts w:ascii="Arial" w:eastAsia="Arial Unicode MS" w:hAnsi="Arial" w:cs="Arial"/>
                <w:i/>
                <w:sz w:val="20"/>
                <w:szCs w:val="20"/>
                <w:lang w:eastAsia="en-US"/>
              </w:rPr>
              <w:t>Wójt</w:t>
            </w:r>
            <w:r w:rsidRPr="00456A9F">
              <w:rPr>
                <w:rFonts w:ascii="Arial" w:eastAsia="Arial Unicode MS" w:hAnsi="Arial" w:cs="Arial"/>
                <w:i/>
                <w:sz w:val="20"/>
                <w:szCs w:val="20"/>
                <w:lang w:eastAsia="en-US"/>
              </w:rPr>
              <w:t xml:space="preserve"> </w:t>
            </w:r>
            <w:r w:rsidR="00456A9F" w:rsidRPr="00456A9F">
              <w:rPr>
                <w:rFonts w:ascii="Arial" w:eastAsia="Arial Unicode MS" w:hAnsi="Arial" w:cs="Arial"/>
                <w:i/>
                <w:sz w:val="20"/>
                <w:szCs w:val="20"/>
                <w:lang w:eastAsia="en-US"/>
              </w:rPr>
              <w:t>Gminy Obrzycko</w:t>
            </w:r>
          </w:p>
        </w:tc>
      </w:tr>
      <w:tr w:rsidR="00834719" w:rsidRPr="00834719" w14:paraId="7954D1CE" w14:textId="77777777" w:rsidTr="00F53EA0">
        <w:tc>
          <w:tcPr>
            <w:tcW w:w="9072" w:type="dxa"/>
            <w:tcBorders>
              <w:top w:val="nil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</w:tcPr>
          <w:p w14:paraId="09400D8F" w14:textId="77777777" w:rsidR="00F53EA0" w:rsidRPr="00834719" w:rsidRDefault="00F53EA0">
            <w:pPr>
              <w:spacing w:after="0"/>
              <w:rPr>
                <w:rFonts w:ascii="Arial" w:eastAsia="Arial Unicode MS" w:hAnsi="Arial" w:cs="Arial"/>
                <w:color w:val="FF0000"/>
                <w:sz w:val="20"/>
                <w:szCs w:val="20"/>
                <w:u w:val="single"/>
                <w:lang w:eastAsia="en-US"/>
              </w:rPr>
            </w:pPr>
          </w:p>
        </w:tc>
      </w:tr>
      <w:tr w:rsidR="00F53EA0" w:rsidRPr="00834719" w14:paraId="4D67F41B" w14:textId="77777777" w:rsidTr="00F53EA0"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4601C824" w14:textId="77777777" w:rsidR="00F53EA0" w:rsidRPr="00834719" w:rsidRDefault="00F53EA0">
            <w:pPr>
              <w:spacing w:after="0"/>
              <w:jc w:val="both"/>
              <w:rPr>
                <w:rFonts w:ascii="Arial" w:eastAsia="Arial Unicode MS" w:hAnsi="Arial" w:cs="Arial"/>
                <w:color w:val="FF0000"/>
                <w:sz w:val="20"/>
                <w:szCs w:val="20"/>
                <w:u w:val="single"/>
                <w:lang w:eastAsia="en-US"/>
              </w:rPr>
            </w:pPr>
          </w:p>
        </w:tc>
      </w:tr>
    </w:tbl>
    <w:p w14:paraId="280C8049" w14:textId="77777777" w:rsidR="00F53EA0" w:rsidRPr="00834719" w:rsidRDefault="00F53EA0" w:rsidP="00F53EA0">
      <w:pPr>
        <w:rPr>
          <w:color w:val="FF0000"/>
        </w:rPr>
      </w:pPr>
    </w:p>
    <w:p w14:paraId="02A22725" w14:textId="77777777" w:rsidR="00AA7243" w:rsidRPr="00834719" w:rsidRDefault="00AA7243">
      <w:pPr>
        <w:rPr>
          <w:color w:val="FF0000"/>
        </w:rPr>
      </w:pPr>
    </w:p>
    <w:p w14:paraId="422043E8" w14:textId="77777777" w:rsidR="00D850C0" w:rsidRPr="00834719" w:rsidRDefault="00D850C0">
      <w:pPr>
        <w:rPr>
          <w:color w:val="FF0000"/>
        </w:rPr>
      </w:pPr>
    </w:p>
    <w:sectPr w:rsidR="00D850C0" w:rsidRPr="00834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926C4" w14:textId="77777777" w:rsidR="001911A9" w:rsidRDefault="001911A9" w:rsidP="00F53EA0">
      <w:pPr>
        <w:spacing w:after="0" w:line="240" w:lineRule="auto"/>
      </w:pPr>
      <w:r>
        <w:separator/>
      </w:r>
    </w:p>
  </w:endnote>
  <w:endnote w:type="continuationSeparator" w:id="0">
    <w:p w14:paraId="06C6E48E" w14:textId="77777777" w:rsidR="001911A9" w:rsidRDefault="001911A9" w:rsidP="00F53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26BC8B" w14:textId="77777777" w:rsidR="001911A9" w:rsidRDefault="001911A9" w:rsidP="00F53EA0">
      <w:pPr>
        <w:spacing w:after="0" w:line="240" w:lineRule="auto"/>
      </w:pPr>
      <w:r>
        <w:separator/>
      </w:r>
    </w:p>
  </w:footnote>
  <w:footnote w:type="continuationSeparator" w:id="0">
    <w:p w14:paraId="33E6CC59" w14:textId="77777777" w:rsidR="001911A9" w:rsidRDefault="001911A9" w:rsidP="00F53EA0">
      <w:pPr>
        <w:spacing w:after="0" w:line="240" w:lineRule="auto"/>
      </w:pPr>
      <w:r>
        <w:continuationSeparator/>
      </w:r>
    </w:p>
  </w:footnote>
  <w:footnote w:id="1">
    <w:p w14:paraId="73F01513" w14:textId="77777777" w:rsidR="00F53EA0" w:rsidRDefault="00F53EA0" w:rsidP="00F53EA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>Osoba nieposiadająca obywatelstwa polskiego może zostać zatrudniona na stanowisku, na którym wykonywana praca nie polega na bezpośrednim lub pośrednim udziale w wykonywaniu władzy publicznej i funkcji mających na celu ochronę generalnych interesów państwa, jeżeli posiada znajomość języka polskiego potwierdzoną dokumentem określonym w przepisach o służbie cywilnej</w:t>
      </w:r>
    </w:p>
    <w:p w14:paraId="5C656F77" w14:textId="77777777" w:rsidR="00F53EA0" w:rsidRDefault="00F53EA0" w:rsidP="00F53EA0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759C4"/>
    <w:multiLevelType w:val="hybridMultilevel"/>
    <w:tmpl w:val="04627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34778"/>
    <w:multiLevelType w:val="hybridMultilevel"/>
    <w:tmpl w:val="0630B8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CB2AD6"/>
    <w:multiLevelType w:val="hybridMultilevel"/>
    <w:tmpl w:val="02EC84F0"/>
    <w:lvl w:ilvl="0" w:tplc="4C8E4F92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C1D0800"/>
    <w:multiLevelType w:val="hybridMultilevel"/>
    <w:tmpl w:val="028881E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88336C9"/>
    <w:multiLevelType w:val="hybridMultilevel"/>
    <w:tmpl w:val="2D4C0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E3189F"/>
    <w:multiLevelType w:val="hybridMultilevel"/>
    <w:tmpl w:val="8CC86194"/>
    <w:lvl w:ilvl="0" w:tplc="0415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1B77AB"/>
    <w:multiLevelType w:val="hybridMultilevel"/>
    <w:tmpl w:val="94AE75F2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70E1E19"/>
    <w:multiLevelType w:val="hybridMultilevel"/>
    <w:tmpl w:val="BA3031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967007"/>
    <w:multiLevelType w:val="multilevel"/>
    <w:tmpl w:val="FC7495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1E5DE3"/>
    <w:multiLevelType w:val="hybridMultilevel"/>
    <w:tmpl w:val="38B28DFA"/>
    <w:lvl w:ilvl="0" w:tplc="0415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07829E6"/>
    <w:multiLevelType w:val="hybridMultilevel"/>
    <w:tmpl w:val="18446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E6AA0"/>
    <w:multiLevelType w:val="hybridMultilevel"/>
    <w:tmpl w:val="9528B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C556C"/>
    <w:multiLevelType w:val="hybridMultilevel"/>
    <w:tmpl w:val="A7A276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36581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8063079">
    <w:abstractNumId w:val="1"/>
  </w:num>
  <w:num w:numId="3" w16cid:durableId="1639072553">
    <w:abstractNumId w:val="4"/>
  </w:num>
  <w:num w:numId="4" w16cid:durableId="1542087000">
    <w:abstractNumId w:val="11"/>
  </w:num>
  <w:num w:numId="5" w16cid:durableId="369188224">
    <w:abstractNumId w:val="8"/>
  </w:num>
  <w:num w:numId="6" w16cid:durableId="146762710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9340705">
    <w:abstractNumId w:val="1"/>
  </w:num>
  <w:num w:numId="8" w16cid:durableId="1118183107">
    <w:abstractNumId w:val="7"/>
  </w:num>
  <w:num w:numId="9" w16cid:durableId="248656714">
    <w:abstractNumId w:val="2"/>
  </w:num>
  <w:num w:numId="10" w16cid:durableId="1687172593">
    <w:abstractNumId w:val="9"/>
  </w:num>
  <w:num w:numId="11" w16cid:durableId="26800646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45455572">
    <w:abstractNumId w:val="0"/>
  </w:num>
  <w:num w:numId="13" w16cid:durableId="1785491576">
    <w:abstractNumId w:val="10"/>
  </w:num>
  <w:num w:numId="14" w16cid:durableId="93744210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8091175">
    <w:abstractNumId w:val="3"/>
  </w:num>
  <w:num w:numId="16" w16cid:durableId="1728849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B5E"/>
    <w:rsid w:val="00040B5E"/>
    <w:rsid w:val="000E561F"/>
    <w:rsid w:val="001911A9"/>
    <w:rsid w:val="001E3354"/>
    <w:rsid w:val="0027419A"/>
    <w:rsid w:val="002B0511"/>
    <w:rsid w:val="002D72BD"/>
    <w:rsid w:val="00341799"/>
    <w:rsid w:val="00456A9F"/>
    <w:rsid w:val="004657CF"/>
    <w:rsid w:val="004D51F5"/>
    <w:rsid w:val="004E7499"/>
    <w:rsid w:val="00580933"/>
    <w:rsid w:val="005A3DF3"/>
    <w:rsid w:val="005E73EA"/>
    <w:rsid w:val="00604D40"/>
    <w:rsid w:val="006D55FE"/>
    <w:rsid w:val="00834719"/>
    <w:rsid w:val="0088012C"/>
    <w:rsid w:val="008828CF"/>
    <w:rsid w:val="008C2DCC"/>
    <w:rsid w:val="009C78D8"/>
    <w:rsid w:val="00AA7243"/>
    <w:rsid w:val="00B36963"/>
    <w:rsid w:val="00B76F3B"/>
    <w:rsid w:val="00B828A6"/>
    <w:rsid w:val="00BC2BC4"/>
    <w:rsid w:val="00C11E49"/>
    <w:rsid w:val="00CF04C8"/>
    <w:rsid w:val="00D850C0"/>
    <w:rsid w:val="00E05D61"/>
    <w:rsid w:val="00EA006E"/>
    <w:rsid w:val="00EC0F00"/>
    <w:rsid w:val="00EF29B1"/>
    <w:rsid w:val="00F22DFA"/>
    <w:rsid w:val="00F5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0A339"/>
  <w15:chartTrackingRefBased/>
  <w15:docId w15:val="{998DA176-A380-45B2-81C8-7CFE81FE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3EA0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53EA0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3E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3EA0"/>
    <w:rPr>
      <w:rFonts w:eastAsiaTheme="minorEastAsia"/>
      <w:sz w:val="20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53EA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3EA0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3EA0"/>
    <w:pPr>
      <w:spacing w:after="160"/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53EA0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99"/>
    <w:qFormat/>
    <w:rsid w:val="00F53EA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53EA0"/>
    <w:rPr>
      <w:vertAlign w:val="superscript"/>
    </w:rPr>
  </w:style>
  <w:style w:type="table" w:styleId="Tabela-Siatka">
    <w:name w:val="Table Grid"/>
    <w:basedOn w:val="Standardowy"/>
    <w:uiPriority w:val="59"/>
    <w:rsid w:val="00F53EA0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unkt">
    <w:name w:val="punkt"/>
    <w:basedOn w:val="Normalny"/>
    <w:rsid w:val="00F53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2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8A6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1334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Wojtkowiak</dc:creator>
  <cp:keywords/>
  <dc:description/>
  <cp:lastModifiedBy>a.kijek</cp:lastModifiedBy>
  <cp:revision>11</cp:revision>
  <cp:lastPrinted>2024-05-09T08:58:00Z</cp:lastPrinted>
  <dcterms:created xsi:type="dcterms:W3CDTF">2024-05-09T07:53:00Z</dcterms:created>
  <dcterms:modified xsi:type="dcterms:W3CDTF">2024-05-17T11:39:00Z</dcterms:modified>
</cp:coreProperties>
</file>