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613F" w14:textId="537885CB" w:rsidR="009E2501" w:rsidRDefault="00696BFB" w:rsidP="009E2501">
      <w:pPr>
        <w:pStyle w:val="Tekstpodstawowy"/>
        <w:jc w:val="right"/>
        <w:rPr>
          <w:bCs/>
          <w:sz w:val="22"/>
          <w:szCs w:val="22"/>
        </w:rPr>
      </w:pPr>
      <w:r w:rsidRPr="00D93721">
        <w:rPr>
          <w:bCs/>
          <w:sz w:val="22"/>
          <w:szCs w:val="22"/>
        </w:rPr>
        <w:t>Obrzycko</w:t>
      </w:r>
      <w:r w:rsidR="009E2501" w:rsidRPr="00D93721">
        <w:rPr>
          <w:bCs/>
          <w:sz w:val="22"/>
          <w:szCs w:val="22"/>
        </w:rPr>
        <w:t xml:space="preserve">, </w:t>
      </w:r>
      <w:r w:rsidR="00D93721" w:rsidRPr="00D93721">
        <w:rPr>
          <w:bCs/>
          <w:sz w:val="22"/>
          <w:szCs w:val="22"/>
        </w:rPr>
        <w:t>04 maja</w:t>
      </w:r>
      <w:r w:rsidR="009E2501" w:rsidRPr="00D93721">
        <w:rPr>
          <w:bCs/>
          <w:sz w:val="22"/>
          <w:szCs w:val="22"/>
        </w:rPr>
        <w:t xml:space="preserve"> 2026 r.</w:t>
      </w:r>
    </w:p>
    <w:p w14:paraId="56DBA39B" w14:textId="42004696" w:rsidR="00D93721" w:rsidRPr="00231B39" w:rsidRDefault="00D93721" w:rsidP="00D93721">
      <w:pPr>
        <w:pStyle w:val="Tekstpodstawowy"/>
        <w:jc w:val="left"/>
        <w:rPr>
          <w:bCs/>
          <w:sz w:val="22"/>
          <w:szCs w:val="22"/>
        </w:rPr>
      </w:pPr>
      <w:r>
        <w:rPr>
          <w:bCs/>
          <w:sz w:val="22"/>
          <w:szCs w:val="22"/>
        </w:rPr>
        <w:t>PBR.6721.1.2024</w:t>
      </w:r>
    </w:p>
    <w:p w14:paraId="57960F70" w14:textId="77777777" w:rsidR="009E2501" w:rsidRPr="00231B39" w:rsidRDefault="009E2501" w:rsidP="009E2501">
      <w:pPr>
        <w:pStyle w:val="Tekstpodstawowy"/>
        <w:jc w:val="left"/>
        <w:rPr>
          <w:bCs/>
          <w:sz w:val="22"/>
          <w:szCs w:val="22"/>
        </w:rPr>
      </w:pPr>
    </w:p>
    <w:p w14:paraId="2F129CA0" w14:textId="54584FA9" w:rsidR="00DE35DC" w:rsidRPr="00D93721" w:rsidRDefault="00DE35DC" w:rsidP="00B056A3">
      <w:pPr>
        <w:pStyle w:val="Tekstpodstawowy"/>
        <w:outlineLvl w:val="0"/>
        <w:rPr>
          <w:b/>
          <w:sz w:val="32"/>
          <w:szCs w:val="32"/>
        </w:rPr>
      </w:pPr>
      <w:r w:rsidRPr="00D93721">
        <w:rPr>
          <w:b/>
          <w:sz w:val="32"/>
          <w:szCs w:val="32"/>
        </w:rPr>
        <w:t xml:space="preserve">O </w:t>
      </w:r>
      <w:r w:rsidR="005B0B0D" w:rsidRPr="00D93721">
        <w:rPr>
          <w:b/>
          <w:sz w:val="32"/>
          <w:szCs w:val="32"/>
        </w:rPr>
        <w:t>G</w:t>
      </w:r>
      <w:r w:rsidRPr="00D93721">
        <w:rPr>
          <w:b/>
          <w:sz w:val="32"/>
          <w:szCs w:val="32"/>
        </w:rPr>
        <w:t xml:space="preserve"> </w:t>
      </w:r>
      <w:r w:rsidR="005B0B0D" w:rsidRPr="00D93721">
        <w:rPr>
          <w:b/>
          <w:sz w:val="32"/>
          <w:szCs w:val="32"/>
        </w:rPr>
        <w:t>Ł O S Z E N I E</w:t>
      </w:r>
    </w:p>
    <w:p w14:paraId="26C3DD29" w14:textId="12157608" w:rsidR="009130FD" w:rsidRPr="00231B39" w:rsidRDefault="00696BFB" w:rsidP="00B056A3">
      <w:pPr>
        <w:pStyle w:val="Tekstpodstawowy"/>
        <w:rPr>
          <w:b/>
          <w:bCs/>
        </w:rPr>
      </w:pPr>
      <w:r>
        <w:rPr>
          <w:b/>
          <w:bCs/>
        </w:rPr>
        <w:t>WÓJTA GMINY OBRZYCKO</w:t>
      </w:r>
    </w:p>
    <w:p w14:paraId="52AAE961" w14:textId="77777777" w:rsidR="005F6DE0" w:rsidRPr="00231B39" w:rsidRDefault="00DE35DC" w:rsidP="00B056A3">
      <w:pPr>
        <w:pStyle w:val="Tekstpodstawowy"/>
        <w:rPr>
          <w:b/>
        </w:rPr>
      </w:pPr>
      <w:r w:rsidRPr="00231B39">
        <w:rPr>
          <w:b/>
        </w:rPr>
        <w:t xml:space="preserve">o </w:t>
      </w:r>
      <w:r w:rsidR="005F6DE0" w:rsidRPr="00231B39">
        <w:rPr>
          <w:b/>
        </w:rPr>
        <w:t>rozpoczęciu konsultacji społecznych dotyczących</w:t>
      </w:r>
    </w:p>
    <w:p w14:paraId="177334CD" w14:textId="45207818" w:rsidR="00B35228" w:rsidRPr="00231B39" w:rsidRDefault="005F6DE0" w:rsidP="00B056A3">
      <w:pPr>
        <w:pStyle w:val="Tekstpodstawowy"/>
        <w:rPr>
          <w:b/>
          <w:bCs/>
          <w:shd w:val="clear" w:color="auto" w:fill="FFFFFF"/>
        </w:rPr>
      </w:pPr>
      <w:r w:rsidRPr="00231B39">
        <w:rPr>
          <w:b/>
        </w:rPr>
        <w:t>projektu</w:t>
      </w:r>
      <w:r w:rsidR="00DE35DC" w:rsidRPr="00231B39">
        <w:rPr>
          <w:b/>
        </w:rPr>
        <w:t xml:space="preserve"> </w:t>
      </w:r>
      <w:r w:rsidR="00DE35DC" w:rsidRPr="00231B39">
        <w:rPr>
          <w:b/>
          <w:bCs/>
          <w:shd w:val="clear" w:color="auto" w:fill="FFFFFF"/>
        </w:rPr>
        <w:t xml:space="preserve">planu ogólnego </w:t>
      </w:r>
      <w:r w:rsidR="00382EFF" w:rsidRPr="00231B39">
        <w:rPr>
          <w:b/>
          <w:bCs/>
          <w:shd w:val="clear" w:color="auto" w:fill="FFFFFF"/>
        </w:rPr>
        <w:t xml:space="preserve">gminy </w:t>
      </w:r>
      <w:r w:rsidR="00696BFB">
        <w:rPr>
          <w:b/>
          <w:bCs/>
          <w:shd w:val="clear" w:color="auto" w:fill="FFFFFF"/>
        </w:rPr>
        <w:t>Obrzycko</w:t>
      </w:r>
    </w:p>
    <w:p w14:paraId="5F627A7C" w14:textId="77777777" w:rsidR="003C7C66" w:rsidRPr="00231B39" w:rsidRDefault="003C7C66" w:rsidP="00B056A3">
      <w:pPr>
        <w:pStyle w:val="Tekstpodstawowy"/>
        <w:outlineLvl w:val="0"/>
        <w:rPr>
          <w:b/>
          <w:sz w:val="22"/>
          <w:szCs w:val="22"/>
        </w:rPr>
      </w:pPr>
    </w:p>
    <w:p w14:paraId="1962B2E4" w14:textId="77777777" w:rsidR="009E2501" w:rsidRPr="00231B39" w:rsidRDefault="009E2501" w:rsidP="00B056A3">
      <w:pPr>
        <w:pStyle w:val="Tekstpodstawowy"/>
        <w:outlineLvl w:val="0"/>
        <w:rPr>
          <w:b/>
          <w:sz w:val="22"/>
          <w:szCs w:val="22"/>
        </w:rPr>
      </w:pPr>
    </w:p>
    <w:p w14:paraId="03FEA2B6" w14:textId="7B82CBE8" w:rsidR="002078E1" w:rsidRPr="00231B39" w:rsidRDefault="005F6DE0" w:rsidP="00B056A3">
      <w:pPr>
        <w:pStyle w:val="Tekstpodstawowy"/>
        <w:jc w:val="both"/>
        <w:rPr>
          <w:bCs/>
          <w:sz w:val="22"/>
          <w:szCs w:val="22"/>
        </w:rPr>
      </w:pPr>
      <w:r w:rsidRPr="00231B39">
        <w:rPr>
          <w:bCs/>
          <w:sz w:val="22"/>
          <w:szCs w:val="22"/>
        </w:rPr>
        <w:t xml:space="preserve">Na podstawie art. 13i ust. 3 pkt 8 ustawy z dnia 27 marca 2003 r. o planowaniu i zagospodarowaniu przestrzennym </w:t>
      </w:r>
      <w:r w:rsidR="0049530D" w:rsidRPr="00231B39">
        <w:rPr>
          <w:bCs/>
          <w:sz w:val="22"/>
          <w:szCs w:val="22"/>
        </w:rPr>
        <w:br/>
      </w:r>
      <w:r w:rsidRPr="00231B39">
        <w:rPr>
          <w:bCs/>
          <w:sz w:val="22"/>
          <w:szCs w:val="22"/>
        </w:rPr>
        <w:t>(</w:t>
      </w:r>
      <w:r w:rsidR="0049530D" w:rsidRPr="00231B39">
        <w:rPr>
          <w:bCs/>
          <w:sz w:val="22"/>
          <w:szCs w:val="22"/>
        </w:rPr>
        <w:t>t.j.</w:t>
      </w:r>
      <w:r w:rsidRPr="00231B39">
        <w:rPr>
          <w:bCs/>
          <w:sz w:val="22"/>
          <w:szCs w:val="22"/>
        </w:rPr>
        <w:t xml:space="preserve"> </w:t>
      </w:r>
      <w:r w:rsidR="00696BFB" w:rsidRPr="00696BFB">
        <w:rPr>
          <w:bCs/>
          <w:sz w:val="22"/>
          <w:szCs w:val="22"/>
        </w:rPr>
        <w:t>Dz.U. 2026 poz. 538</w:t>
      </w:r>
      <w:r w:rsidRPr="00231B39">
        <w:rPr>
          <w:bCs/>
          <w:sz w:val="22"/>
          <w:szCs w:val="22"/>
        </w:rPr>
        <w:t>)</w:t>
      </w:r>
      <w:r w:rsidR="00911D23" w:rsidRPr="00231B39">
        <w:rPr>
          <w:bCs/>
          <w:sz w:val="22"/>
          <w:szCs w:val="22"/>
        </w:rPr>
        <w:t>, art. 39 i 54 ust. 2 ustawy z dnia 3 października 2008</w:t>
      </w:r>
      <w:r w:rsidR="002E6977" w:rsidRPr="00231B39">
        <w:rPr>
          <w:bCs/>
          <w:sz w:val="22"/>
          <w:szCs w:val="22"/>
        </w:rPr>
        <w:t xml:space="preserve"> </w:t>
      </w:r>
      <w:r w:rsidR="00911D23" w:rsidRPr="00231B39">
        <w:rPr>
          <w:bCs/>
          <w:sz w:val="22"/>
          <w:szCs w:val="22"/>
        </w:rPr>
        <w:t>r. o</w:t>
      </w:r>
      <w:r w:rsidR="002E6977" w:rsidRPr="00231B39">
        <w:rPr>
          <w:bCs/>
          <w:sz w:val="22"/>
          <w:szCs w:val="22"/>
        </w:rPr>
        <w:t> </w:t>
      </w:r>
      <w:r w:rsidR="00911D23" w:rsidRPr="00231B39">
        <w:rPr>
          <w:bCs/>
          <w:sz w:val="22"/>
          <w:szCs w:val="22"/>
        </w:rPr>
        <w:t>udostępnianiu informacji o</w:t>
      </w:r>
      <w:r w:rsidR="00696BFB">
        <w:rPr>
          <w:bCs/>
          <w:sz w:val="22"/>
          <w:szCs w:val="22"/>
        </w:rPr>
        <w:t> </w:t>
      </w:r>
      <w:r w:rsidR="00911D23" w:rsidRPr="00231B39">
        <w:rPr>
          <w:bCs/>
          <w:sz w:val="22"/>
          <w:szCs w:val="22"/>
        </w:rPr>
        <w:t>środowisku i jego ochronie, udziale społeczeństwa w ochronie środowiska oraz o ocenach oddziaływania na środowisko (t.j. Dz. U. z 2024 r., poz. 1112</w:t>
      </w:r>
      <w:r w:rsidR="005E04F3" w:rsidRPr="00231B39">
        <w:rPr>
          <w:bCs/>
          <w:sz w:val="22"/>
          <w:szCs w:val="22"/>
        </w:rPr>
        <w:t xml:space="preserve"> z późn. zm.</w:t>
      </w:r>
      <w:r w:rsidR="00911D23" w:rsidRPr="00231B39">
        <w:rPr>
          <w:bCs/>
          <w:sz w:val="22"/>
          <w:szCs w:val="22"/>
        </w:rPr>
        <w:t>)</w:t>
      </w:r>
      <w:r w:rsidRPr="00231B39">
        <w:rPr>
          <w:bCs/>
          <w:sz w:val="22"/>
          <w:szCs w:val="22"/>
        </w:rPr>
        <w:t xml:space="preserve"> oraz w związku z</w:t>
      </w:r>
      <w:r w:rsidR="009577D4" w:rsidRPr="00231B39">
        <w:rPr>
          <w:bCs/>
          <w:sz w:val="22"/>
          <w:szCs w:val="22"/>
        </w:rPr>
        <w:t xml:space="preserve"> Uchwałą</w:t>
      </w:r>
      <w:r w:rsidRPr="00231B39">
        <w:rPr>
          <w:bCs/>
          <w:sz w:val="22"/>
          <w:szCs w:val="22"/>
        </w:rPr>
        <w:t xml:space="preserve"> </w:t>
      </w:r>
      <w:r w:rsidR="009577D4" w:rsidRPr="00231B39">
        <w:rPr>
          <w:bCs/>
          <w:sz w:val="22"/>
          <w:szCs w:val="22"/>
        </w:rPr>
        <w:t>Nr LXVII/</w:t>
      </w:r>
      <w:r w:rsidR="00696BFB">
        <w:rPr>
          <w:bCs/>
          <w:sz w:val="22"/>
          <w:szCs w:val="22"/>
        </w:rPr>
        <w:t>437</w:t>
      </w:r>
      <w:r w:rsidR="009577D4" w:rsidRPr="00231B39">
        <w:rPr>
          <w:bCs/>
          <w:sz w:val="22"/>
          <w:szCs w:val="22"/>
        </w:rPr>
        <w:t>/</w:t>
      </w:r>
      <w:r w:rsidR="00696BFB">
        <w:rPr>
          <w:bCs/>
          <w:sz w:val="22"/>
          <w:szCs w:val="22"/>
        </w:rPr>
        <w:t>2024</w:t>
      </w:r>
      <w:r w:rsidR="009577D4" w:rsidRPr="00231B39">
        <w:rPr>
          <w:bCs/>
          <w:sz w:val="22"/>
          <w:szCs w:val="22"/>
        </w:rPr>
        <w:t xml:space="preserve"> Rady </w:t>
      </w:r>
      <w:r w:rsidR="00696BFB">
        <w:rPr>
          <w:bCs/>
          <w:sz w:val="22"/>
          <w:szCs w:val="22"/>
        </w:rPr>
        <w:t>Gminy Obrzycko</w:t>
      </w:r>
      <w:r w:rsidR="009577D4" w:rsidRPr="00231B39">
        <w:rPr>
          <w:bCs/>
          <w:sz w:val="22"/>
          <w:szCs w:val="22"/>
        </w:rPr>
        <w:t xml:space="preserve"> z dnia </w:t>
      </w:r>
      <w:r w:rsidR="00696BFB">
        <w:rPr>
          <w:bCs/>
          <w:sz w:val="22"/>
          <w:szCs w:val="22"/>
        </w:rPr>
        <w:t>12</w:t>
      </w:r>
      <w:r w:rsidR="009577D4" w:rsidRPr="00231B39">
        <w:rPr>
          <w:bCs/>
          <w:sz w:val="22"/>
          <w:szCs w:val="22"/>
        </w:rPr>
        <w:t xml:space="preserve"> </w:t>
      </w:r>
      <w:r w:rsidR="00696BFB">
        <w:rPr>
          <w:bCs/>
          <w:sz w:val="22"/>
          <w:szCs w:val="22"/>
        </w:rPr>
        <w:t>kwietnia</w:t>
      </w:r>
      <w:r w:rsidR="009577D4" w:rsidRPr="00231B39">
        <w:rPr>
          <w:bCs/>
          <w:sz w:val="22"/>
          <w:szCs w:val="22"/>
        </w:rPr>
        <w:t xml:space="preserve"> 202</w:t>
      </w:r>
      <w:r w:rsidR="00696BFB">
        <w:rPr>
          <w:bCs/>
          <w:sz w:val="22"/>
          <w:szCs w:val="22"/>
        </w:rPr>
        <w:t>4</w:t>
      </w:r>
      <w:r w:rsidR="009577D4" w:rsidRPr="00231B39">
        <w:rPr>
          <w:bCs/>
          <w:sz w:val="22"/>
          <w:szCs w:val="22"/>
        </w:rPr>
        <w:t xml:space="preserve"> r. w sprawie przystąpienia do sporządzenia planu ogólnego </w:t>
      </w:r>
      <w:r w:rsidR="00696BFB">
        <w:rPr>
          <w:bCs/>
          <w:sz w:val="22"/>
          <w:szCs w:val="22"/>
        </w:rPr>
        <w:t>G</w:t>
      </w:r>
      <w:r w:rsidR="009577D4" w:rsidRPr="00231B39">
        <w:rPr>
          <w:bCs/>
          <w:sz w:val="22"/>
          <w:szCs w:val="22"/>
        </w:rPr>
        <w:t xml:space="preserve">miny </w:t>
      </w:r>
      <w:r w:rsidR="00696BFB">
        <w:rPr>
          <w:bCs/>
          <w:sz w:val="22"/>
          <w:szCs w:val="22"/>
        </w:rPr>
        <w:t>Obrzycko</w:t>
      </w:r>
      <w:r w:rsidRPr="00231B39">
        <w:rPr>
          <w:bCs/>
          <w:sz w:val="22"/>
          <w:szCs w:val="22"/>
        </w:rPr>
        <w:t xml:space="preserve">, ogłaszam o rozpoczęciu konsultacji społecznych dotyczących projektu planu ogólnego </w:t>
      </w:r>
      <w:r w:rsidR="002E6977" w:rsidRPr="00231B39">
        <w:rPr>
          <w:bCs/>
          <w:sz w:val="22"/>
          <w:szCs w:val="22"/>
        </w:rPr>
        <w:t xml:space="preserve">gminy </w:t>
      </w:r>
      <w:r w:rsidR="00696BFB">
        <w:rPr>
          <w:bCs/>
          <w:sz w:val="22"/>
          <w:szCs w:val="22"/>
        </w:rPr>
        <w:t>Obrzycko</w:t>
      </w:r>
      <w:r w:rsidRPr="00231B39">
        <w:rPr>
          <w:bCs/>
          <w:sz w:val="22"/>
          <w:szCs w:val="22"/>
        </w:rPr>
        <w:t xml:space="preserve"> wraz z</w:t>
      </w:r>
      <w:r w:rsidR="009577D4" w:rsidRPr="00231B39">
        <w:rPr>
          <w:bCs/>
          <w:sz w:val="22"/>
          <w:szCs w:val="22"/>
        </w:rPr>
        <w:t> </w:t>
      </w:r>
      <w:r w:rsidRPr="00231B39">
        <w:rPr>
          <w:bCs/>
          <w:sz w:val="22"/>
          <w:szCs w:val="22"/>
        </w:rPr>
        <w:t>prognozą oddziaływania na środowisko.</w:t>
      </w:r>
    </w:p>
    <w:p w14:paraId="6CE0BAB5" w14:textId="5AB4D4B7" w:rsidR="002078E1" w:rsidRPr="00231B39" w:rsidRDefault="002078E1" w:rsidP="00B056A3">
      <w:pPr>
        <w:pStyle w:val="Tekstpodstawowy"/>
        <w:jc w:val="both"/>
        <w:rPr>
          <w:bCs/>
          <w:sz w:val="22"/>
          <w:szCs w:val="22"/>
        </w:rPr>
      </w:pPr>
    </w:p>
    <w:p w14:paraId="4606DC5B" w14:textId="53C1B1FE" w:rsidR="004144B1" w:rsidRPr="00231B39" w:rsidRDefault="005F6DE0" w:rsidP="00B056A3">
      <w:pPr>
        <w:pStyle w:val="Tekstpodstawowy"/>
        <w:jc w:val="both"/>
        <w:rPr>
          <w:rFonts w:eastAsiaTheme="minorHAnsi"/>
          <w:kern w:val="2"/>
          <w:sz w:val="22"/>
          <w:szCs w:val="22"/>
          <w:shd w:val="clear" w:color="auto" w:fill="FEFEFE"/>
          <w:lang w:eastAsia="en-US"/>
          <w14:ligatures w14:val="standardContextual"/>
        </w:rPr>
      </w:pPr>
      <w:bookmarkStart w:id="0" w:name="_Hlk158645587"/>
      <w:bookmarkStart w:id="1" w:name="_Hlk158645233"/>
      <w:r w:rsidRPr="00231B39">
        <w:rPr>
          <w:rFonts w:eastAsiaTheme="minorHAnsi"/>
          <w:kern w:val="2"/>
          <w:sz w:val="22"/>
          <w:szCs w:val="22"/>
          <w:shd w:val="clear" w:color="auto" w:fill="FEFEFE"/>
          <w:lang w:eastAsia="en-US"/>
          <w14:ligatures w14:val="standardContextual"/>
        </w:rPr>
        <w:t>Z projektem planu ogólnego</w:t>
      </w:r>
      <w:r w:rsidR="00F64C79" w:rsidRPr="00231B39">
        <w:t xml:space="preserve"> </w:t>
      </w:r>
      <w:r w:rsidR="00F64C79" w:rsidRPr="00231B39">
        <w:rPr>
          <w:rFonts w:eastAsiaTheme="minorHAnsi"/>
          <w:kern w:val="2"/>
          <w:sz w:val="22"/>
          <w:szCs w:val="22"/>
          <w:shd w:val="clear" w:color="auto" w:fill="FEFEFE"/>
          <w:lang w:eastAsia="en-US"/>
          <w14:ligatures w14:val="standardContextual"/>
        </w:rPr>
        <w:t>wraz z prognozą oddziaływania na środowisko</w:t>
      </w:r>
      <w:r w:rsidRPr="00231B39">
        <w:rPr>
          <w:rFonts w:eastAsiaTheme="minorHAnsi"/>
          <w:kern w:val="2"/>
          <w:sz w:val="22"/>
          <w:szCs w:val="22"/>
          <w:shd w:val="clear" w:color="auto" w:fill="FEFEFE"/>
          <w:lang w:eastAsia="en-US"/>
          <w14:ligatures w14:val="standardContextual"/>
        </w:rPr>
        <w:t xml:space="preserve"> można się zapoznać </w:t>
      </w:r>
      <w:r w:rsidRPr="00D93721">
        <w:rPr>
          <w:rFonts w:eastAsiaTheme="minorHAnsi"/>
          <w:kern w:val="2"/>
          <w:sz w:val="22"/>
          <w:szCs w:val="22"/>
          <w:shd w:val="clear" w:color="auto" w:fill="FEFEFE"/>
          <w:lang w:eastAsia="en-US"/>
          <w14:ligatures w14:val="standardContextual"/>
        </w:rPr>
        <w:t xml:space="preserve">w siedzibie </w:t>
      </w:r>
      <w:r w:rsidR="002E6977" w:rsidRPr="00D93721">
        <w:rPr>
          <w:rFonts w:eastAsiaTheme="minorHAnsi"/>
          <w:kern w:val="2"/>
          <w:sz w:val="22"/>
          <w:szCs w:val="22"/>
          <w:shd w:val="clear" w:color="auto" w:fill="FEFEFE"/>
          <w:lang w:eastAsia="en-US"/>
          <w14:ligatures w14:val="standardContextual"/>
        </w:rPr>
        <w:t xml:space="preserve">Urzędu </w:t>
      </w:r>
      <w:r w:rsidR="00696BFB" w:rsidRPr="00D93721">
        <w:rPr>
          <w:rFonts w:eastAsiaTheme="minorHAnsi"/>
          <w:kern w:val="2"/>
          <w:sz w:val="22"/>
          <w:szCs w:val="22"/>
          <w:shd w:val="clear" w:color="auto" w:fill="FEFEFE"/>
          <w:lang w:eastAsia="en-US"/>
          <w14:ligatures w14:val="standardContextual"/>
        </w:rPr>
        <w:t>Gminy Obrzycko</w:t>
      </w:r>
      <w:r w:rsidR="002E6977" w:rsidRPr="00D93721">
        <w:rPr>
          <w:rFonts w:eastAsiaTheme="minorHAnsi"/>
          <w:kern w:val="2"/>
          <w:sz w:val="22"/>
          <w:szCs w:val="22"/>
          <w:shd w:val="clear" w:color="auto" w:fill="FEFEFE"/>
          <w:lang w:eastAsia="en-US"/>
          <w14:ligatures w14:val="standardContextual"/>
        </w:rPr>
        <w:t xml:space="preserve">, </w:t>
      </w:r>
      <w:r w:rsidR="00696BFB" w:rsidRPr="00D93721">
        <w:rPr>
          <w:rFonts w:eastAsiaTheme="minorHAnsi"/>
          <w:kern w:val="2"/>
          <w:sz w:val="22"/>
          <w:szCs w:val="22"/>
          <w:shd w:val="clear" w:color="auto" w:fill="FEFEFE"/>
          <w:lang w:eastAsia="en-US"/>
          <w14:ligatures w14:val="standardContextual"/>
        </w:rPr>
        <w:t>Aleja Jana Pawła II 1</w:t>
      </w:r>
      <w:r w:rsidR="009577D4" w:rsidRPr="00D93721">
        <w:rPr>
          <w:rFonts w:eastAsiaTheme="minorHAnsi"/>
          <w:kern w:val="2"/>
          <w:sz w:val="22"/>
          <w:szCs w:val="22"/>
          <w:shd w:val="clear" w:color="auto" w:fill="FEFEFE"/>
          <w:lang w:eastAsia="en-US"/>
          <w14:ligatures w14:val="standardContextual"/>
        </w:rPr>
        <w:t>, 64-</w:t>
      </w:r>
      <w:r w:rsidR="00696BFB" w:rsidRPr="00D93721">
        <w:rPr>
          <w:rFonts w:eastAsiaTheme="minorHAnsi"/>
          <w:kern w:val="2"/>
          <w:sz w:val="22"/>
          <w:szCs w:val="22"/>
          <w:shd w:val="clear" w:color="auto" w:fill="FEFEFE"/>
          <w:lang w:eastAsia="en-US"/>
          <w14:ligatures w14:val="standardContextual"/>
        </w:rPr>
        <w:t>520</w:t>
      </w:r>
      <w:r w:rsidR="009577D4" w:rsidRPr="00D93721">
        <w:rPr>
          <w:rFonts w:eastAsiaTheme="minorHAnsi"/>
          <w:kern w:val="2"/>
          <w:sz w:val="22"/>
          <w:szCs w:val="22"/>
          <w:shd w:val="clear" w:color="auto" w:fill="FEFEFE"/>
          <w:lang w:eastAsia="en-US"/>
          <w14:ligatures w14:val="standardContextual"/>
        </w:rPr>
        <w:t xml:space="preserve"> </w:t>
      </w:r>
      <w:r w:rsidR="00696BFB" w:rsidRPr="00D93721">
        <w:rPr>
          <w:rFonts w:eastAsiaTheme="minorHAnsi"/>
          <w:kern w:val="2"/>
          <w:sz w:val="22"/>
          <w:szCs w:val="22"/>
          <w:shd w:val="clear" w:color="auto" w:fill="FEFEFE"/>
          <w:lang w:eastAsia="en-US"/>
          <w14:ligatures w14:val="standardContextual"/>
        </w:rPr>
        <w:t>Obrzycko</w:t>
      </w:r>
      <w:r w:rsidRPr="00D93721">
        <w:rPr>
          <w:rFonts w:eastAsiaTheme="minorHAnsi"/>
          <w:kern w:val="2"/>
          <w:sz w:val="22"/>
          <w:szCs w:val="22"/>
          <w:shd w:val="clear" w:color="auto" w:fill="FEFEFE"/>
          <w:lang w:eastAsia="en-US"/>
          <w14:ligatures w14:val="standardContextual"/>
        </w:rPr>
        <w:t xml:space="preserve">, pokój nr </w:t>
      </w:r>
      <w:r w:rsidR="00D93721" w:rsidRPr="00D93721">
        <w:rPr>
          <w:rFonts w:eastAsiaTheme="minorHAnsi"/>
          <w:kern w:val="2"/>
          <w:sz w:val="22"/>
          <w:szCs w:val="22"/>
          <w:shd w:val="clear" w:color="auto" w:fill="FEFEFE"/>
          <w:lang w:eastAsia="en-US"/>
          <w14:ligatures w14:val="standardContextual"/>
        </w:rPr>
        <w:t>223,</w:t>
      </w:r>
      <w:r w:rsidRPr="00D93721">
        <w:rPr>
          <w:rFonts w:eastAsiaTheme="minorHAnsi"/>
          <w:kern w:val="2"/>
          <w:sz w:val="22"/>
          <w:szCs w:val="22"/>
          <w:shd w:val="clear" w:color="auto" w:fill="FEFEFE"/>
          <w:lang w:eastAsia="en-US"/>
          <w14:ligatures w14:val="standardContextual"/>
        </w:rPr>
        <w:t xml:space="preserve"> w godzinach urzędowania oraz w </w:t>
      </w:r>
      <w:r w:rsidR="003C7C66" w:rsidRPr="00D93721">
        <w:rPr>
          <w:rFonts w:eastAsiaTheme="minorHAnsi"/>
          <w:kern w:val="2"/>
          <w:sz w:val="22"/>
          <w:szCs w:val="22"/>
          <w:shd w:val="clear" w:color="auto" w:fill="FEFEFE"/>
          <w:lang w:eastAsia="en-US"/>
          <w14:ligatures w14:val="standardContextual"/>
        </w:rPr>
        <w:t xml:space="preserve">Biuletynie Informacji Publicznej </w:t>
      </w:r>
      <w:r w:rsidR="00696BFB" w:rsidRPr="00D93721">
        <w:rPr>
          <w:rFonts w:eastAsiaTheme="minorHAnsi"/>
          <w:kern w:val="2"/>
          <w:sz w:val="22"/>
          <w:szCs w:val="22"/>
          <w:shd w:val="clear" w:color="auto" w:fill="FEFEFE"/>
          <w:lang w:eastAsia="en-US"/>
          <w14:ligatures w14:val="standardContextual"/>
        </w:rPr>
        <w:t>Urzędu Gminy Obrzycko</w:t>
      </w:r>
      <w:r w:rsidR="003C7C66" w:rsidRPr="00D93721">
        <w:rPr>
          <w:rFonts w:eastAsiaTheme="minorHAnsi"/>
          <w:kern w:val="2"/>
          <w:sz w:val="22"/>
          <w:szCs w:val="22"/>
          <w:shd w:val="clear" w:color="auto" w:fill="FEFEFE"/>
          <w:lang w:eastAsia="en-US"/>
          <w14:ligatures w14:val="standardContextual"/>
        </w:rPr>
        <w:t xml:space="preserve"> </w:t>
      </w:r>
      <w:r w:rsidR="0049530D" w:rsidRPr="00D93721">
        <w:rPr>
          <w:rFonts w:eastAsiaTheme="minorHAnsi"/>
          <w:kern w:val="2"/>
          <w:sz w:val="22"/>
          <w:szCs w:val="22"/>
          <w:shd w:val="clear" w:color="auto" w:fill="FEFEFE"/>
          <w:lang w:eastAsia="en-US"/>
          <w14:ligatures w14:val="standardContextual"/>
        </w:rPr>
        <w:t>w zakładce</w:t>
      </w:r>
      <w:r w:rsidR="00696BFB" w:rsidRPr="00D93721">
        <w:rPr>
          <w:rFonts w:eastAsiaTheme="minorHAnsi"/>
          <w:kern w:val="2"/>
          <w:sz w:val="22"/>
          <w:szCs w:val="22"/>
          <w:shd w:val="clear" w:color="auto" w:fill="FEFEFE"/>
          <w:lang w:eastAsia="en-US"/>
          <w14:ligatures w14:val="standardContextual"/>
        </w:rPr>
        <w:t>:</w:t>
      </w:r>
      <w:r w:rsidR="003C7C66" w:rsidRPr="00D93721">
        <w:rPr>
          <w:rFonts w:eastAsiaTheme="minorHAnsi"/>
          <w:kern w:val="2"/>
          <w:sz w:val="22"/>
          <w:szCs w:val="22"/>
          <w:shd w:val="clear" w:color="auto" w:fill="FEFEFE"/>
          <w:lang w:eastAsia="en-US"/>
          <w14:ligatures w14:val="standardContextual"/>
        </w:rPr>
        <w:t xml:space="preserve"> </w:t>
      </w:r>
      <w:r w:rsidR="009577D4" w:rsidRPr="00D93721">
        <w:rPr>
          <w:rFonts w:eastAsiaTheme="minorHAnsi"/>
          <w:kern w:val="2"/>
          <w:sz w:val="22"/>
          <w:szCs w:val="22"/>
          <w:shd w:val="clear" w:color="auto" w:fill="FEFEFE"/>
          <w:lang w:eastAsia="en-US"/>
          <w14:ligatures w14:val="standardContextual"/>
        </w:rPr>
        <w:t xml:space="preserve">Planowanie </w:t>
      </w:r>
      <w:r w:rsidR="00696BFB" w:rsidRPr="00D93721">
        <w:rPr>
          <w:rFonts w:eastAsiaTheme="minorHAnsi"/>
          <w:kern w:val="2"/>
          <w:sz w:val="22"/>
          <w:szCs w:val="22"/>
          <w:shd w:val="clear" w:color="auto" w:fill="FEFEFE"/>
          <w:lang w:eastAsia="en-US"/>
          <w14:ligatures w14:val="standardContextual"/>
        </w:rPr>
        <w:t>p</w:t>
      </w:r>
      <w:r w:rsidR="009577D4" w:rsidRPr="00D93721">
        <w:rPr>
          <w:rFonts w:eastAsiaTheme="minorHAnsi"/>
          <w:kern w:val="2"/>
          <w:sz w:val="22"/>
          <w:szCs w:val="22"/>
          <w:shd w:val="clear" w:color="auto" w:fill="FEFEFE"/>
          <w:lang w:eastAsia="en-US"/>
          <w14:ligatures w14:val="standardContextual"/>
        </w:rPr>
        <w:t>rzestrzenne</w:t>
      </w:r>
      <w:r w:rsidR="00696BFB" w:rsidRPr="00D93721">
        <w:rPr>
          <w:rFonts w:eastAsiaTheme="minorHAnsi"/>
          <w:kern w:val="2"/>
          <w:sz w:val="22"/>
          <w:szCs w:val="22"/>
          <w:shd w:val="clear" w:color="auto" w:fill="FEFEFE"/>
          <w:lang w:eastAsia="en-US"/>
          <w14:ligatures w14:val="standardContextual"/>
        </w:rPr>
        <w:t>/p</w:t>
      </w:r>
      <w:r w:rsidR="009577D4" w:rsidRPr="00D93721">
        <w:rPr>
          <w:rFonts w:eastAsiaTheme="minorHAnsi"/>
          <w:kern w:val="2"/>
          <w:sz w:val="22"/>
          <w:szCs w:val="22"/>
          <w:shd w:val="clear" w:color="auto" w:fill="FEFEFE"/>
          <w:lang w:eastAsia="en-US"/>
          <w14:ligatures w14:val="standardContextual"/>
        </w:rPr>
        <w:t>lan</w:t>
      </w:r>
      <w:r w:rsidR="0049530D" w:rsidRPr="00D93721">
        <w:rPr>
          <w:rFonts w:eastAsiaTheme="minorHAnsi"/>
          <w:kern w:val="2"/>
          <w:sz w:val="22"/>
          <w:szCs w:val="22"/>
          <w:shd w:val="clear" w:color="auto" w:fill="FEFEFE"/>
          <w:lang w:eastAsia="en-US"/>
          <w14:ligatures w14:val="standardContextual"/>
        </w:rPr>
        <w:t xml:space="preserve"> </w:t>
      </w:r>
      <w:r w:rsidR="00696BFB" w:rsidRPr="00D93721">
        <w:rPr>
          <w:rFonts w:eastAsiaTheme="minorHAnsi"/>
          <w:kern w:val="2"/>
          <w:sz w:val="22"/>
          <w:szCs w:val="22"/>
          <w:shd w:val="clear" w:color="auto" w:fill="FEFEFE"/>
          <w:lang w:eastAsia="en-US"/>
          <w14:ligatures w14:val="standardContextual"/>
        </w:rPr>
        <w:t>o</w:t>
      </w:r>
      <w:r w:rsidR="009577D4" w:rsidRPr="00D93721">
        <w:rPr>
          <w:rFonts w:eastAsiaTheme="minorHAnsi"/>
          <w:kern w:val="2"/>
          <w:sz w:val="22"/>
          <w:szCs w:val="22"/>
          <w:shd w:val="clear" w:color="auto" w:fill="FEFEFE"/>
          <w:lang w:eastAsia="en-US"/>
          <w14:ligatures w14:val="standardContextual"/>
        </w:rPr>
        <w:t>gólny</w:t>
      </w:r>
      <w:r w:rsidR="00696BFB" w:rsidRPr="00D93721">
        <w:rPr>
          <w:rFonts w:eastAsiaTheme="minorHAnsi"/>
          <w:kern w:val="2"/>
          <w:sz w:val="22"/>
          <w:szCs w:val="22"/>
          <w:shd w:val="clear" w:color="auto" w:fill="FEFEFE"/>
          <w:lang w:eastAsia="en-US"/>
          <w14:ligatures w14:val="standardContextual"/>
        </w:rPr>
        <w:t xml:space="preserve"> gminy</w:t>
      </w:r>
      <w:r w:rsidR="003C7C66" w:rsidRPr="00D93721">
        <w:rPr>
          <w:rFonts w:eastAsiaTheme="minorHAnsi"/>
          <w:kern w:val="2"/>
          <w:sz w:val="22"/>
          <w:szCs w:val="22"/>
          <w:shd w:val="clear" w:color="auto" w:fill="FEFEFE"/>
          <w:lang w:eastAsia="en-US"/>
          <w14:ligatures w14:val="standardContextual"/>
        </w:rPr>
        <w:t>.</w:t>
      </w:r>
    </w:p>
    <w:p w14:paraId="2F6BD302" w14:textId="77777777" w:rsidR="008B7296" w:rsidRPr="00231B39" w:rsidRDefault="008B7296" w:rsidP="00B056A3">
      <w:pPr>
        <w:pStyle w:val="Tekstpodstawowy"/>
        <w:jc w:val="both"/>
        <w:rPr>
          <w:rFonts w:eastAsiaTheme="minorHAnsi"/>
          <w:kern w:val="2"/>
          <w:sz w:val="22"/>
          <w:szCs w:val="22"/>
          <w:shd w:val="clear" w:color="auto" w:fill="FEFEFE"/>
          <w:lang w:eastAsia="en-US"/>
          <w14:ligatures w14:val="standardContextual"/>
        </w:rPr>
      </w:pPr>
    </w:p>
    <w:p w14:paraId="32E14662" w14:textId="0F9F19E9" w:rsidR="005F6DE0" w:rsidRPr="00231B39" w:rsidRDefault="008B7296" w:rsidP="00B056A3">
      <w:pPr>
        <w:pStyle w:val="Tekstpodstawowy"/>
        <w:jc w:val="both"/>
        <w:rPr>
          <w:rFonts w:eastAsiaTheme="minorHAnsi"/>
          <w:kern w:val="2"/>
          <w:sz w:val="22"/>
          <w:szCs w:val="22"/>
          <w:shd w:val="clear" w:color="auto" w:fill="FEFEFE"/>
          <w:lang w:eastAsia="en-US"/>
          <w14:ligatures w14:val="standardContextual"/>
        </w:rPr>
      </w:pPr>
      <w:r w:rsidRPr="00696BFB">
        <w:rPr>
          <w:rFonts w:eastAsiaTheme="minorHAnsi"/>
          <w:kern w:val="2"/>
          <w:sz w:val="22"/>
          <w:szCs w:val="22"/>
          <w:shd w:val="clear" w:color="auto" w:fill="FEFEFE"/>
          <w:lang w:eastAsia="en-US"/>
          <w14:ligatures w14:val="standardContextual"/>
        </w:rPr>
        <w:t xml:space="preserve">Konsultacje społeczne prowadzone będą od </w:t>
      </w:r>
      <w:r w:rsidR="00696BFB" w:rsidRPr="005C2B98">
        <w:rPr>
          <w:rFonts w:eastAsiaTheme="minorHAnsi"/>
          <w:b/>
          <w:bCs/>
          <w:kern w:val="2"/>
          <w:sz w:val="22"/>
          <w:szCs w:val="22"/>
          <w:u w:val="single"/>
          <w:shd w:val="clear" w:color="auto" w:fill="FEFEFE"/>
          <w:lang w:eastAsia="en-US"/>
          <w14:ligatures w14:val="standardContextual"/>
        </w:rPr>
        <w:t>04</w:t>
      </w:r>
      <w:r w:rsidR="003C7C66" w:rsidRPr="005C2B98">
        <w:rPr>
          <w:rFonts w:eastAsiaTheme="minorHAnsi"/>
          <w:b/>
          <w:bCs/>
          <w:kern w:val="2"/>
          <w:sz w:val="22"/>
          <w:szCs w:val="22"/>
          <w:u w:val="single"/>
          <w:shd w:val="clear" w:color="auto" w:fill="FEFEFE"/>
          <w:lang w:eastAsia="en-US"/>
          <w14:ligatures w14:val="standardContextual"/>
        </w:rPr>
        <w:t>.</w:t>
      </w:r>
      <w:r w:rsidR="008D0250" w:rsidRPr="005C2B98">
        <w:rPr>
          <w:rFonts w:eastAsiaTheme="minorHAnsi"/>
          <w:b/>
          <w:bCs/>
          <w:kern w:val="2"/>
          <w:sz w:val="22"/>
          <w:szCs w:val="22"/>
          <w:u w:val="single"/>
          <w:shd w:val="clear" w:color="auto" w:fill="FEFEFE"/>
          <w:lang w:eastAsia="en-US"/>
          <w14:ligatures w14:val="standardContextual"/>
        </w:rPr>
        <w:t>0</w:t>
      </w:r>
      <w:r w:rsidR="00696BFB" w:rsidRPr="005C2B98">
        <w:rPr>
          <w:rFonts w:eastAsiaTheme="minorHAnsi"/>
          <w:b/>
          <w:bCs/>
          <w:kern w:val="2"/>
          <w:sz w:val="22"/>
          <w:szCs w:val="22"/>
          <w:u w:val="single"/>
          <w:shd w:val="clear" w:color="auto" w:fill="FEFEFE"/>
          <w:lang w:eastAsia="en-US"/>
          <w14:ligatures w14:val="standardContextual"/>
        </w:rPr>
        <w:t>5</w:t>
      </w:r>
      <w:r w:rsidR="003C7C66" w:rsidRPr="005C2B98">
        <w:rPr>
          <w:rFonts w:eastAsiaTheme="minorHAnsi"/>
          <w:b/>
          <w:bCs/>
          <w:kern w:val="2"/>
          <w:sz w:val="22"/>
          <w:szCs w:val="22"/>
          <w:u w:val="single"/>
          <w:shd w:val="clear" w:color="auto" w:fill="FEFEFE"/>
          <w:lang w:eastAsia="en-US"/>
          <w14:ligatures w14:val="standardContextual"/>
        </w:rPr>
        <w:t>.</w:t>
      </w:r>
      <w:r w:rsidRPr="005C2B98">
        <w:rPr>
          <w:rFonts w:eastAsiaTheme="minorHAnsi"/>
          <w:b/>
          <w:bCs/>
          <w:kern w:val="2"/>
          <w:sz w:val="22"/>
          <w:szCs w:val="22"/>
          <w:u w:val="single"/>
          <w:shd w:val="clear" w:color="auto" w:fill="FEFEFE"/>
          <w:lang w:eastAsia="en-US"/>
          <w14:ligatures w14:val="standardContextual"/>
        </w:rPr>
        <w:t>202</w:t>
      </w:r>
      <w:r w:rsidR="008D0250" w:rsidRPr="005C2B98">
        <w:rPr>
          <w:rFonts w:eastAsiaTheme="minorHAnsi"/>
          <w:b/>
          <w:bCs/>
          <w:kern w:val="2"/>
          <w:sz w:val="22"/>
          <w:szCs w:val="22"/>
          <w:u w:val="single"/>
          <w:shd w:val="clear" w:color="auto" w:fill="FEFEFE"/>
          <w:lang w:eastAsia="en-US"/>
          <w14:ligatures w14:val="standardContextual"/>
        </w:rPr>
        <w:t>6</w:t>
      </w:r>
      <w:r w:rsidRPr="005C2B98">
        <w:rPr>
          <w:rFonts w:eastAsiaTheme="minorHAnsi"/>
          <w:b/>
          <w:bCs/>
          <w:kern w:val="2"/>
          <w:sz w:val="22"/>
          <w:szCs w:val="22"/>
          <w:u w:val="single"/>
          <w:shd w:val="clear" w:color="auto" w:fill="FEFEFE"/>
          <w:lang w:eastAsia="en-US"/>
          <w14:ligatures w14:val="standardContextual"/>
        </w:rPr>
        <w:t xml:space="preserve"> r. do </w:t>
      </w:r>
      <w:r w:rsidR="00D93721" w:rsidRPr="005C2B98">
        <w:rPr>
          <w:rFonts w:eastAsiaTheme="minorHAnsi"/>
          <w:b/>
          <w:bCs/>
          <w:kern w:val="2"/>
          <w:sz w:val="22"/>
          <w:szCs w:val="22"/>
          <w:u w:val="single"/>
          <w:shd w:val="clear" w:color="auto" w:fill="FEFEFE"/>
          <w:lang w:eastAsia="en-US"/>
          <w14:ligatures w14:val="standardContextual"/>
        </w:rPr>
        <w:t>10</w:t>
      </w:r>
      <w:r w:rsidR="003C7C66" w:rsidRPr="005C2B98">
        <w:rPr>
          <w:rFonts w:eastAsiaTheme="minorHAnsi"/>
          <w:b/>
          <w:bCs/>
          <w:kern w:val="2"/>
          <w:sz w:val="22"/>
          <w:szCs w:val="22"/>
          <w:u w:val="single"/>
          <w:shd w:val="clear" w:color="auto" w:fill="FEFEFE"/>
          <w:lang w:eastAsia="en-US"/>
          <w14:ligatures w14:val="standardContextual"/>
        </w:rPr>
        <w:t>.</w:t>
      </w:r>
      <w:r w:rsidR="008D0250" w:rsidRPr="005C2B98">
        <w:rPr>
          <w:rFonts w:eastAsiaTheme="minorHAnsi"/>
          <w:b/>
          <w:bCs/>
          <w:kern w:val="2"/>
          <w:sz w:val="22"/>
          <w:szCs w:val="22"/>
          <w:u w:val="single"/>
          <w:shd w:val="clear" w:color="auto" w:fill="FEFEFE"/>
          <w:lang w:eastAsia="en-US"/>
          <w14:ligatures w14:val="standardContextual"/>
        </w:rPr>
        <w:t>0</w:t>
      </w:r>
      <w:r w:rsidR="00696BFB" w:rsidRPr="005C2B98">
        <w:rPr>
          <w:rFonts w:eastAsiaTheme="minorHAnsi"/>
          <w:b/>
          <w:bCs/>
          <w:kern w:val="2"/>
          <w:sz w:val="22"/>
          <w:szCs w:val="22"/>
          <w:u w:val="single"/>
          <w:shd w:val="clear" w:color="auto" w:fill="FEFEFE"/>
          <w:lang w:eastAsia="en-US"/>
          <w14:ligatures w14:val="standardContextual"/>
        </w:rPr>
        <w:t>6</w:t>
      </w:r>
      <w:r w:rsidR="003C7C66" w:rsidRPr="005C2B98">
        <w:rPr>
          <w:rFonts w:eastAsiaTheme="minorHAnsi"/>
          <w:b/>
          <w:bCs/>
          <w:kern w:val="2"/>
          <w:sz w:val="22"/>
          <w:szCs w:val="22"/>
          <w:u w:val="single"/>
          <w:shd w:val="clear" w:color="auto" w:fill="FEFEFE"/>
          <w:lang w:eastAsia="en-US"/>
          <w14:ligatures w14:val="standardContextual"/>
        </w:rPr>
        <w:t>.</w:t>
      </w:r>
      <w:r w:rsidRPr="005C2B98">
        <w:rPr>
          <w:rFonts w:eastAsiaTheme="minorHAnsi"/>
          <w:b/>
          <w:bCs/>
          <w:kern w:val="2"/>
          <w:sz w:val="22"/>
          <w:szCs w:val="22"/>
          <w:u w:val="single"/>
          <w:shd w:val="clear" w:color="auto" w:fill="FEFEFE"/>
          <w:lang w:eastAsia="en-US"/>
          <w14:ligatures w14:val="standardContextual"/>
        </w:rPr>
        <w:t>202</w:t>
      </w:r>
      <w:r w:rsidR="008D0250" w:rsidRPr="005C2B98">
        <w:rPr>
          <w:rFonts w:eastAsiaTheme="minorHAnsi"/>
          <w:b/>
          <w:bCs/>
          <w:kern w:val="2"/>
          <w:sz w:val="22"/>
          <w:szCs w:val="22"/>
          <w:u w:val="single"/>
          <w:shd w:val="clear" w:color="auto" w:fill="FEFEFE"/>
          <w:lang w:eastAsia="en-US"/>
          <w14:ligatures w14:val="standardContextual"/>
        </w:rPr>
        <w:t>6</w:t>
      </w:r>
      <w:r w:rsidRPr="005C2B98">
        <w:rPr>
          <w:rFonts w:eastAsiaTheme="minorHAnsi"/>
          <w:b/>
          <w:bCs/>
          <w:kern w:val="2"/>
          <w:sz w:val="22"/>
          <w:szCs w:val="22"/>
          <w:u w:val="single"/>
          <w:shd w:val="clear" w:color="auto" w:fill="FEFEFE"/>
          <w:lang w:eastAsia="en-US"/>
          <w14:ligatures w14:val="standardContextual"/>
        </w:rPr>
        <w:t xml:space="preserve"> r.</w:t>
      </w:r>
      <w:r w:rsidRPr="00696BFB">
        <w:rPr>
          <w:rFonts w:eastAsiaTheme="minorHAnsi"/>
          <w:kern w:val="2"/>
          <w:sz w:val="22"/>
          <w:szCs w:val="22"/>
          <w:shd w:val="clear" w:color="auto" w:fill="FEFEFE"/>
          <w:lang w:eastAsia="en-US"/>
          <w14:ligatures w14:val="standardContextual"/>
        </w:rPr>
        <w:t xml:space="preserve"> i zgodnie z art. 8i ustawy o planowaniu i</w:t>
      </w:r>
      <w:r w:rsidR="003C7C66" w:rsidRPr="00696BFB">
        <w:rPr>
          <w:rFonts w:eastAsiaTheme="minorHAnsi"/>
          <w:kern w:val="2"/>
          <w:sz w:val="22"/>
          <w:szCs w:val="22"/>
          <w:shd w:val="clear" w:color="auto" w:fill="FEFEFE"/>
          <w:lang w:eastAsia="en-US"/>
          <w14:ligatures w14:val="standardContextual"/>
        </w:rPr>
        <w:t> </w:t>
      </w:r>
      <w:r w:rsidRPr="00696BFB">
        <w:rPr>
          <w:rFonts w:eastAsiaTheme="minorHAnsi"/>
          <w:kern w:val="2"/>
          <w:sz w:val="22"/>
          <w:szCs w:val="22"/>
          <w:shd w:val="clear" w:color="auto" w:fill="FEFEFE"/>
          <w:lang w:eastAsia="en-US"/>
          <w14:ligatures w14:val="standardContextual"/>
        </w:rPr>
        <w:t>zagospodarowaniu przestrzennym obejmą: zbieranie uwag, spotkani</w:t>
      </w:r>
      <w:r w:rsidR="008D0250" w:rsidRPr="00696BFB">
        <w:rPr>
          <w:rFonts w:eastAsiaTheme="minorHAnsi"/>
          <w:kern w:val="2"/>
          <w:sz w:val="22"/>
          <w:szCs w:val="22"/>
          <w:shd w:val="clear" w:color="auto" w:fill="FEFEFE"/>
          <w:lang w:eastAsia="en-US"/>
          <w14:ligatures w14:val="standardContextual"/>
        </w:rPr>
        <w:t>e</w:t>
      </w:r>
      <w:r w:rsidRPr="00696BFB">
        <w:rPr>
          <w:rFonts w:eastAsiaTheme="minorHAnsi"/>
          <w:kern w:val="2"/>
          <w:sz w:val="22"/>
          <w:szCs w:val="22"/>
          <w:shd w:val="clear" w:color="auto" w:fill="FEFEFE"/>
          <w:lang w:eastAsia="en-US"/>
          <w14:ligatures w14:val="standardContextual"/>
        </w:rPr>
        <w:t xml:space="preserve"> otwarte oraz dyżur projektanta:</w:t>
      </w:r>
    </w:p>
    <w:p w14:paraId="758201CF" w14:textId="77777777" w:rsidR="008B7296" w:rsidRPr="00231B39" w:rsidRDefault="008B7296" w:rsidP="00B056A3">
      <w:pPr>
        <w:pStyle w:val="Tekstpodstawowy"/>
        <w:jc w:val="both"/>
        <w:rPr>
          <w:rFonts w:eastAsiaTheme="minorHAnsi"/>
          <w:kern w:val="2"/>
          <w:sz w:val="22"/>
          <w:szCs w:val="22"/>
          <w:shd w:val="clear" w:color="auto" w:fill="FEFEFE"/>
          <w:lang w:eastAsia="en-US"/>
          <w14:ligatures w14:val="standardContextual"/>
        </w:rPr>
      </w:pPr>
    </w:p>
    <w:p w14:paraId="21F02D65" w14:textId="67481580" w:rsidR="008B7296" w:rsidRPr="00231B39" w:rsidRDefault="008B7296" w:rsidP="00B056A3">
      <w:pPr>
        <w:pStyle w:val="Tekstpodstawowy"/>
        <w:jc w:val="both"/>
        <w:rPr>
          <w:rFonts w:eastAsiaTheme="minorHAnsi"/>
          <w:kern w:val="2"/>
          <w:sz w:val="22"/>
          <w:szCs w:val="22"/>
          <w:shd w:val="clear" w:color="auto" w:fill="FEFEFE"/>
          <w:lang w:eastAsia="en-US"/>
          <w14:ligatures w14:val="standardContextual"/>
        </w:rPr>
      </w:pPr>
      <w:r w:rsidRPr="00231B39">
        <w:rPr>
          <w:rFonts w:eastAsiaTheme="minorHAnsi"/>
          <w:kern w:val="2"/>
          <w:sz w:val="22"/>
          <w:szCs w:val="22"/>
          <w:shd w:val="clear" w:color="auto" w:fill="FEFEFE"/>
          <w:lang w:eastAsia="en-US"/>
          <w14:ligatures w14:val="standardContextual"/>
        </w:rPr>
        <w:t xml:space="preserve">1. </w:t>
      </w:r>
      <w:r w:rsidRPr="00D93721">
        <w:rPr>
          <w:rFonts w:eastAsiaTheme="minorHAnsi"/>
          <w:b/>
          <w:bCs/>
          <w:kern w:val="2"/>
          <w:sz w:val="22"/>
          <w:szCs w:val="22"/>
          <w:shd w:val="clear" w:color="auto" w:fill="FEFEFE"/>
          <w:lang w:eastAsia="en-US"/>
          <w14:ligatures w14:val="standardContextual"/>
        </w:rPr>
        <w:t>Zbieranie uwag</w:t>
      </w:r>
      <w:r w:rsidRPr="00231B39">
        <w:rPr>
          <w:rFonts w:eastAsiaTheme="minorHAnsi"/>
          <w:kern w:val="2"/>
          <w:sz w:val="22"/>
          <w:szCs w:val="22"/>
          <w:shd w:val="clear" w:color="auto" w:fill="FEFEFE"/>
          <w:lang w:eastAsia="en-US"/>
          <w14:ligatures w14:val="standardContextual"/>
        </w:rPr>
        <w:t xml:space="preserve"> w terminie</w:t>
      </w:r>
      <w:r w:rsidR="008D0250" w:rsidRPr="00231B39">
        <w:rPr>
          <w:rFonts w:eastAsiaTheme="minorHAnsi"/>
          <w:kern w:val="2"/>
          <w:sz w:val="22"/>
          <w:szCs w:val="22"/>
          <w:shd w:val="clear" w:color="auto" w:fill="FEFEFE"/>
          <w:lang w:eastAsia="en-US"/>
          <w14:ligatures w14:val="standardContextual"/>
        </w:rPr>
        <w:t>:</w:t>
      </w:r>
      <w:r w:rsidRPr="00231B39">
        <w:rPr>
          <w:rFonts w:eastAsiaTheme="minorHAnsi"/>
          <w:kern w:val="2"/>
          <w:sz w:val="22"/>
          <w:szCs w:val="22"/>
          <w:shd w:val="clear" w:color="auto" w:fill="FEFEFE"/>
          <w:lang w:eastAsia="en-US"/>
          <w14:ligatures w14:val="standardContextual"/>
        </w:rPr>
        <w:t xml:space="preserve"> od dnia </w:t>
      </w:r>
      <w:r w:rsidR="00696BFB" w:rsidRPr="00D93721">
        <w:rPr>
          <w:rFonts w:eastAsiaTheme="minorHAnsi"/>
          <w:kern w:val="2"/>
          <w:sz w:val="22"/>
          <w:szCs w:val="22"/>
          <w:shd w:val="clear" w:color="auto" w:fill="FEFEFE"/>
          <w:lang w:eastAsia="en-US"/>
          <w14:ligatures w14:val="standardContextual"/>
        </w:rPr>
        <w:t xml:space="preserve">04.05.2026 r. do </w:t>
      </w:r>
      <w:r w:rsidR="00D93721" w:rsidRPr="00D93721">
        <w:rPr>
          <w:rFonts w:eastAsiaTheme="minorHAnsi"/>
          <w:kern w:val="2"/>
          <w:sz w:val="22"/>
          <w:szCs w:val="22"/>
          <w:shd w:val="clear" w:color="auto" w:fill="FEFEFE"/>
          <w:lang w:eastAsia="en-US"/>
          <w14:ligatures w14:val="standardContextual"/>
        </w:rPr>
        <w:t>10</w:t>
      </w:r>
      <w:r w:rsidR="00696BFB" w:rsidRPr="00D93721">
        <w:rPr>
          <w:rFonts w:eastAsiaTheme="minorHAnsi"/>
          <w:kern w:val="2"/>
          <w:sz w:val="22"/>
          <w:szCs w:val="22"/>
          <w:shd w:val="clear" w:color="auto" w:fill="FEFEFE"/>
          <w:lang w:eastAsia="en-US"/>
          <w14:ligatures w14:val="standardContextual"/>
        </w:rPr>
        <w:t>.06.2026 r.;</w:t>
      </w:r>
    </w:p>
    <w:p w14:paraId="4B4140F2" w14:textId="77777777" w:rsidR="00713C19" w:rsidRPr="00231B39" w:rsidRDefault="00713C19" w:rsidP="00B056A3">
      <w:pPr>
        <w:pStyle w:val="Tekstpodstawowy"/>
        <w:jc w:val="both"/>
        <w:rPr>
          <w:rFonts w:eastAsiaTheme="minorHAnsi"/>
          <w:kern w:val="2"/>
          <w:sz w:val="22"/>
          <w:szCs w:val="22"/>
          <w:shd w:val="clear" w:color="auto" w:fill="FEFEFE"/>
          <w:lang w:eastAsia="en-US"/>
          <w14:ligatures w14:val="standardContextual"/>
        </w:rPr>
      </w:pPr>
    </w:p>
    <w:p w14:paraId="160D1605" w14:textId="3209A916" w:rsidR="00713C19" w:rsidRPr="00231B39" w:rsidRDefault="00713C19" w:rsidP="00B056A3">
      <w:pPr>
        <w:pStyle w:val="Tekstpodstawowy"/>
        <w:jc w:val="both"/>
        <w:rPr>
          <w:rFonts w:eastAsiaTheme="minorHAnsi"/>
          <w:kern w:val="2"/>
          <w:sz w:val="22"/>
          <w:szCs w:val="22"/>
          <w:shd w:val="clear" w:color="auto" w:fill="FEFEFE"/>
          <w:lang w:eastAsia="en-US"/>
          <w14:ligatures w14:val="standardContextual"/>
        </w:rPr>
      </w:pPr>
      <w:r w:rsidRPr="00231B39">
        <w:rPr>
          <w:rFonts w:eastAsiaTheme="minorHAnsi"/>
          <w:kern w:val="2"/>
          <w:sz w:val="22"/>
          <w:szCs w:val="22"/>
          <w:shd w:val="clear" w:color="auto" w:fill="FEFEFE"/>
          <w:lang w:eastAsia="en-US"/>
          <w14:ligatures w14:val="standardContextual"/>
        </w:rPr>
        <w:t>2</w:t>
      </w:r>
      <w:r w:rsidR="008B7296" w:rsidRPr="00231B39">
        <w:rPr>
          <w:rFonts w:eastAsiaTheme="minorHAnsi"/>
          <w:kern w:val="2"/>
          <w:sz w:val="22"/>
          <w:szCs w:val="22"/>
          <w:shd w:val="clear" w:color="auto" w:fill="FEFEFE"/>
          <w:lang w:eastAsia="en-US"/>
          <w14:ligatures w14:val="standardContextual"/>
        </w:rPr>
        <w:t xml:space="preserve">. </w:t>
      </w:r>
      <w:r w:rsidR="008B7296" w:rsidRPr="00D93721">
        <w:rPr>
          <w:rFonts w:eastAsiaTheme="minorHAnsi"/>
          <w:b/>
          <w:bCs/>
          <w:kern w:val="2"/>
          <w:sz w:val="22"/>
          <w:szCs w:val="22"/>
          <w:shd w:val="clear" w:color="auto" w:fill="FEFEFE"/>
          <w:lang w:eastAsia="en-US"/>
          <w14:ligatures w14:val="standardContextual"/>
        </w:rPr>
        <w:t>Spotkani</w:t>
      </w:r>
      <w:r w:rsidR="008D0250" w:rsidRPr="00D93721">
        <w:rPr>
          <w:rFonts w:eastAsiaTheme="minorHAnsi"/>
          <w:b/>
          <w:bCs/>
          <w:kern w:val="2"/>
          <w:sz w:val="22"/>
          <w:szCs w:val="22"/>
          <w:shd w:val="clear" w:color="auto" w:fill="FEFEFE"/>
          <w:lang w:eastAsia="en-US"/>
          <w14:ligatures w14:val="standardContextual"/>
        </w:rPr>
        <w:t xml:space="preserve">e </w:t>
      </w:r>
      <w:r w:rsidR="008B7296" w:rsidRPr="00D93721">
        <w:rPr>
          <w:rFonts w:eastAsiaTheme="minorHAnsi"/>
          <w:b/>
          <w:bCs/>
          <w:kern w:val="2"/>
          <w:sz w:val="22"/>
          <w:szCs w:val="22"/>
          <w:shd w:val="clear" w:color="auto" w:fill="FEFEFE"/>
          <w:lang w:eastAsia="en-US"/>
          <w14:ligatures w14:val="standardContextual"/>
        </w:rPr>
        <w:t>otwarte</w:t>
      </w:r>
      <w:r w:rsidR="008B7296" w:rsidRPr="00231B39">
        <w:rPr>
          <w:rFonts w:eastAsiaTheme="minorHAnsi"/>
          <w:kern w:val="2"/>
          <w:sz w:val="22"/>
          <w:szCs w:val="22"/>
          <w:shd w:val="clear" w:color="auto" w:fill="FEFEFE"/>
          <w:lang w:eastAsia="en-US"/>
          <w14:ligatures w14:val="standardContextual"/>
        </w:rPr>
        <w:t>, poprzedzone prezentacją projektu planu ogólnego, które odbęd</w:t>
      </w:r>
      <w:r w:rsidR="008D0250" w:rsidRPr="00231B39">
        <w:rPr>
          <w:rFonts w:eastAsiaTheme="minorHAnsi"/>
          <w:kern w:val="2"/>
          <w:sz w:val="22"/>
          <w:szCs w:val="22"/>
          <w:shd w:val="clear" w:color="auto" w:fill="FEFEFE"/>
          <w:lang w:eastAsia="en-US"/>
          <w14:ligatures w14:val="standardContextual"/>
        </w:rPr>
        <w:t xml:space="preserve">zie </w:t>
      </w:r>
      <w:r w:rsidR="008B7296" w:rsidRPr="00231B39">
        <w:rPr>
          <w:rFonts w:eastAsiaTheme="minorHAnsi"/>
          <w:kern w:val="2"/>
          <w:sz w:val="22"/>
          <w:szCs w:val="22"/>
          <w:shd w:val="clear" w:color="auto" w:fill="FEFEFE"/>
          <w:lang w:eastAsia="en-US"/>
          <w14:ligatures w14:val="standardContextual"/>
        </w:rPr>
        <w:t>się</w:t>
      </w:r>
      <w:r w:rsidRPr="00231B39">
        <w:rPr>
          <w:rFonts w:eastAsiaTheme="minorHAnsi"/>
          <w:kern w:val="2"/>
          <w:sz w:val="22"/>
          <w:szCs w:val="22"/>
          <w:shd w:val="clear" w:color="auto" w:fill="FEFEFE"/>
          <w:lang w:eastAsia="en-US"/>
          <w14:ligatures w14:val="standardContextual"/>
        </w:rPr>
        <w:t xml:space="preserve"> </w:t>
      </w:r>
      <w:r w:rsidR="00345DB7" w:rsidRPr="00231B39">
        <w:rPr>
          <w:rFonts w:eastAsiaTheme="minorHAnsi"/>
          <w:kern w:val="2"/>
          <w:sz w:val="22"/>
          <w:szCs w:val="22"/>
          <w:shd w:val="clear" w:color="auto" w:fill="FEFEFE"/>
          <w:lang w:eastAsia="en-US"/>
          <w14:ligatures w14:val="standardContextual"/>
        </w:rPr>
        <w:t>w dni</w:t>
      </w:r>
      <w:r w:rsidR="008D0250" w:rsidRPr="00231B39">
        <w:rPr>
          <w:rFonts w:eastAsiaTheme="minorHAnsi"/>
          <w:kern w:val="2"/>
          <w:sz w:val="22"/>
          <w:szCs w:val="22"/>
          <w:shd w:val="clear" w:color="auto" w:fill="FEFEFE"/>
          <w:lang w:eastAsia="en-US"/>
          <w14:ligatures w14:val="standardContextual"/>
        </w:rPr>
        <w:t>u</w:t>
      </w:r>
      <w:r w:rsidRPr="00D93721">
        <w:rPr>
          <w:rFonts w:eastAsiaTheme="minorHAnsi"/>
          <w:kern w:val="2"/>
          <w:sz w:val="22"/>
          <w:szCs w:val="22"/>
          <w:shd w:val="clear" w:color="auto" w:fill="FEFEFE"/>
          <w:lang w:eastAsia="en-US"/>
          <w14:ligatures w14:val="standardContextual"/>
        </w:rPr>
        <w:t>:</w:t>
      </w:r>
      <w:r w:rsidR="008B7296" w:rsidRPr="00D93721">
        <w:rPr>
          <w:rFonts w:eastAsiaTheme="minorHAnsi"/>
          <w:kern w:val="2"/>
          <w:sz w:val="22"/>
          <w:szCs w:val="22"/>
          <w:shd w:val="clear" w:color="auto" w:fill="FEFEFE"/>
          <w:lang w:eastAsia="en-US"/>
          <w14:ligatures w14:val="standardContextual"/>
        </w:rPr>
        <w:t xml:space="preserve"> </w:t>
      </w:r>
      <w:bookmarkEnd w:id="0"/>
      <w:bookmarkEnd w:id="1"/>
      <w:r w:rsidR="00696BFB" w:rsidRPr="00D93721">
        <w:rPr>
          <w:rFonts w:eastAsiaTheme="minorHAnsi"/>
          <w:kern w:val="2"/>
          <w:sz w:val="22"/>
          <w:szCs w:val="22"/>
          <w:shd w:val="clear" w:color="auto" w:fill="FEFEFE"/>
          <w:lang w:eastAsia="en-US"/>
          <w14:ligatures w14:val="standardContextual"/>
        </w:rPr>
        <w:t>12.05.</w:t>
      </w:r>
      <w:r w:rsidRPr="00D93721">
        <w:rPr>
          <w:rFonts w:eastAsiaTheme="minorHAnsi"/>
          <w:kern w:val="2"/>
          <w:sz w:val="22"/>
          <w:szCs w:val="22"/>
          <w:shd w:val="clear" w:color="auto" w:fill="FEFEFE"/>
          <w:lang w:eastAsia="en-US"/>
          <w14:ligatures w14:val="standardContextual"/>
        </w:rPr>
        <w:t>202</w:t>
      </w:r>
      <w:r w:rsidR="008D0250" w:rsidRPr="00D93721">
        <w:rPr>
          <w:rFonts w:eastAsiaTheme="minorHAnsi"/>
          <w:kern w:val="2"/>
          <w:sz w:val="22"/>
          <w:szCs w:val="22"/>
          <w:shd w:val="clear" w:color="auto" w:fill="FEFEFE"/>
          <w:lang w:eastAsia="en-US"/>
          <w14:ligatures w14:val="standardContextual"/>
        </w:rPr>
        <w:t>6</w:t>
      </w:r>
      <w:r w:rsidRPr="00D93721">
        <w:rPr>
          <w:rFonts w:eastAsiaTheme="minorHAnsi"/>
          <w:kern w:val="2"/>
          <w:sz w:val="22"/>
          <w:szCs w:val="22"/>
          <w:shd w:val="clear" w:color="auto" w:fill="FEFEFE"/>
          <w:lang w:eastAsia="en-US"/>
          <w14:ligatures w14:val="standardContextual"/>
        </w:rPr>
        <w:t xml:space="preserve"> r.</w:t>
      </w:r>
      <w:r w:rsidR="00696BFB" w:rsidRPr="00D93721">
        <w:rPr>
          <w:rFonts w:eastAsiaTheme="minorHAnsi"/>
          <w:kern w:val="2"/>
          <w:sz w:val="22"/>
          <w:szCs w:val="22"/>
          <w:shd w:val="clear" w:color="auto" w:fill="FEFEFE"/>
          <w:lang w:eastAsia="en-US"/>
          <w14:ligatures w14:val="standardContextual"/>
        </w:rPr>
        <w:t>,</w:t>
      </w:r>
      <w:r w:rsidR="00696BFB" w:rsidRPr="00D93721">
        <w:rPr>
          <w:rFonts w:eastAsiaTheme="minorHAnsi"/>
          <w:kern w:val="2"/>
          <w:sz w:val="22"/>
          <w:szCs w:val="22"/>
          <w:shd w:val="clear" w:color="auto" w:fill="FEFEFE"/>
          <w:lang w:eastAsia="en-US"/>
          <w14:ligatures w14:val="standardContextual"/>
        </w:rPr>
        <w:br/>
      </w:r>
      <w:r w:rsidR="00482680" w:rsidRPr="00D93721">
        <w:rPr>
          <w:rFonts w:eastAsiaTheme="minorHAnsi"/>
          <w:kern w:val="2"/>
          <w:sz w:val="22"/>
          <w:szCs w:val="22"/>
          <w:shd w:val="clear" w:color="auto" w:fill="FEFEFE"/>
          <w:lang w:eastAsia="en-US"/>
          <w14:ligatures w14:val="standardContextual"/>
        </w:rPr>
        <w:t>o</w:t>
      </w:r>
      <w:r w:rsidR="008D0250" w:rsidRPr="00D93721">
        <w:rPr>
          <w:rFonts w:eastAsiaTheme="minorHAnsi"/>
          <w:kern w:val="2"/>
          <w:sz w:val="22"/>
          <w:szCs w:val="22"/>
          <w:shd w:val="clear" w:color="auto" w:fill="FEFEFE"/>
          <w:lang w:eastAsia="en-US"/>
          <w14:ligatures w14:val="standardContextual"/>
        </w:rPr>
        <w:t> </w:t>
      </w:r>
      <w:r w:rsidRPr="00D93721">
        <w:rPr>
          <w:rFonts w:eastAsiaTheme="minorHAnsi"/>
          <w:kern w:val="2"/>
          <w:sz w:val="22"/>
          <w:szCs w:val="22"/>
          <w:shd w:val="clear" w:color="auto" w:fill="FEFEFE"/>
          <w:lang w:eastAsia="en-US"/>
          <w14:ligatures w14:val="standardContextual"/>
        </w:rPr>
        <w:t>godz.</w:t>
      </w:r>
      <w:r w:rsidR="00482680" w:rsidRPr="00D93721">
        <w:rPr>
          <w:rFonts w:eastAsiaTheme="minorHAnsi"/>
          <w:kern w:val="2"/>
          <w:sz w:val="22"/>
          <w:szCs w:val="22"/>
          <w:shd w:val="clear" w:color="auto" w:fill="FEFEFE"/>
          <w:lang w:eastAsia="en-US"/>
          <w14:ligatures w14:val="standardContextual"/>
        </w:rPr>
        <w:t xml:space="preserve"> </w:t>
      </w:r>
      <w:r w:rsidRPr="00D93721">
        <w:rPr>
          <w:rFonts w:eastAsiaTheme="minorHAnsi"/>
          <w:kern w:val="2"/>
          <w:sz w:val="22"/>
          <w:szCs w:val="22"/>
          <w:shd w:val="clear" w:color="auto" w:fill="FEFEFE"/>
          <w:lang w:eastAsia="en-US"/>
          <w14:ligatures w14:val="standardContextual"/>
        </w:rPr>
        <w:t>1</w:t>
      </w:r>
      <w:r w:rsidR="008D0250" w:rsidRPr="00D93721">
        <w:rPr>
          <w:rFonts w:eastAsiaTheme="minorHAnsi"/>
          <w:kern w:val="2"/>
          <w:sz w:val="22"/>
          <w:szCs w:val="22"/>
          <w:shd w:val="clear" w:color="auto" w:fill="FEFEFE"/>
          <w:lang w:eastAsia="en-US"/>
          <w14:ligatures w14:val="standardContextual"/>
        </w:rPr>
        <w:t>6</w:t>
      </w:r>
      <w:r w:rsidRPr="00D93721">
        <w:rPr>
          <w:rFonts w:eastAsiaTheme="minorHAnsi"/>
          <w:kern w:val="2"/>
          <w:sz w:val="22"/>
          <w:szCs w:val="22"/>
          <w:shd w:val="clear" w:color="auto" w:fill="FEFEFE"/>
          <w:lang w:eastAsia="en-US"/>
          <w14:ligatures w14:val="standardContextual"/>
        </w:rPr>
        <w:t>.</w:t>
      </w:r>
      <w:r w:rsidR="00696BFB" w:rsidRPr="00D93721">
        <w:rPr>
          <w:rFonts w:eastAsiaTheme="minorHAnsi"/>
          <w:kern w:val="2"/>
          <w:sz w:val="22"/>
          <w:szCs w:val="22"/>
          <w:shd w:val="clear" w:color="auto" w:fill="FEFEFE"/>
          <w:lang w:eastAsia="en-US"/>
          <w14:ligatures w14:val="standardContextual"/>
        </w:rPr>
        <w:t>00</w:t>
      </w:r>
      <w:r w:rsidRPr="00D93721">
        <w:rPr>
          <w:rFonts w:eastAsiaTheme="minorHAnsi"/>
          <w:kern w:val="2"/>
          <w:sz w:val="22"/>
          <w:szCs w:val="22"/>
          <w:shd w:val="clear" w:color="auto" w:fill="FEFEFE"/>
          <w:lang w:eastAsia="en-US"/>
          <w14:ligatures w14:val="standardContextual"/>
        </w:rPr>
        <w:t xml:space="preserve"> </w:t>
      </w:r>
      <w:r w:rsidR="00D93721" w:rsidRPr="00D93721">
        <w:rPr>
          <w:rFonts w:eastAsiaTheme="minorHAnsi"/>
          <w:kern w:val="2"/>
          <w:sz w:val="22"/>
          <w:szCs w:val="22"/>
          <w:shd w:val="clear" w:color="auto" w:fill="FEFEFE"/>
          <w:lang w:eastAsia="en-US"/>
          <w14:ligatures w14:val="standardContextual"/>
        </w:rPr>
        <w:t>w Urzędzie Gminy Obrzycko, Aleja Jana Pawła II 1, 64-520 Obrzycko, sala sesyjna</w:t>
      </w:r>
      <w:r w:rsidR="003C2937">
        <w:rPr>
          <w:rFonts w:eastAsiaTheme="minorHAnsi"/>
          <w:kern w:val="2"/>
          <w:sz w:val="22"/>
          <w:szCs w:val="22"/>
          <w:shd w:val="clear" w:color="auto" w:fill="FEFEFE"/>
          <w:lang w:eastAsia="en-US"/>
          <w14:ligatures w14:val="standardContextual"/>
        </w:rPr>
        <w:t>, poziom 0)</w:t>
      </w:r>
      <w:r w:rsidR="00D93721" w:rsidRPr="00D93721">
        <w:rPr>
          <w:rFonts w:eastAsiaTheme="minorHAnsi"/>
          <w:kern w:val="2"/>
          <w:sz w:val="22"/>
          <w:szCs w:val="22"/>
          <w:shd w:val="clear" w:color="auto" w:fill="FEFEFE"/>
          <w:lang w:eastAsia="en-US"/>
          <w14:ligatures w14:val="standardContextual"/>
        </w:rPr>
        <w:t>;</w:t>
      </w:r>
    </w:p>
    <w:p w14:paraId="38B56F11" w14:textId="77777777" w:rsidR="00713C19" w:rsidRPr="00231B39" w:rsidRDefault="00713C19" w:rsidP="00B056A3">
      <w:pPr>
        <w:pStyle w:val="Tekstpodstawowy"/>
        <w:jc w:val="both"/>
        <w:rPr>
          <w:rFonts w:eastAsiaTheme="minorHAnsi"/>
          <w:kern w:val="2"/>
          <w:sz w:val="22"/>
          <w:szCs w:val="22"/>
          <w:shd w:val="clear" w:color="auto" w:fill="FEFEFE"/>
          <w:lang w:eastAsia="en-US"/>
          <w14:ligatures w14:val="standardContextual"/>
        </w:rPr>
      </w:pPr>
    </w:p>
    <w:p w14:paraId="0B2CF73F" w14:textId="293D359C" w:rsidR="00713C19" w:rsidRPr="00696BFB" w:rsidRDefault="00713C19" w:rsidP="00696BFB">
      <w:pPr>
        <w:pStyle w:val="Tekstpodstawowy"/>
        <w:jc w:val="both"/>
        <w:rPr>
          <w:rFonts w:eastAsiaTheme="minorHAnsi"/>
          <w:kern w:val="2"/>
          <w:sz w:val="22"/>
          <w:szCs w:val="22"/>
          <w:shd w:val="clear" w:color="auto" w:fill="FEFEFE"/>
          <w:lang w:eastAsia="en-US"/>
          <w14:ligatures w14:val="standardContextual"/>
        </w:rPr>
      </w:pPr>
      <w:r w:rsidRPr="00231B39">
        <w:rPr>
          <w:rFonts w:eastAsiaTheme="minorHAnsi"/>
          <w:kern w:val="2"/>
          <w:sz w:val="22"/>
          <w:szCs w:val="22"/>
          <w:shd w:val="clear" w:color="auto" w:fill="FEFEFE"/>
          <w:lang w:eastAsia="en-US"/>
          <w14:ligatures w14:val="standardContextual"/>
        </w:rPr>
        <w:t xml:space="preserve">3. </w:t>
      </w:r>
      <w:r w:rsidRPr="00D93721">
        <w:rPr>
          <w:rFonts w:eastAsiaTheme="minorHAnsi"/>
          <w:b/>
          <w:bCs/>
          <w:kern w:val="2"/>
          <w:sz w:val="22"/>
          <w:szCs w:val="22"/>
          <w:shd w:val="clear" w:color="auto" w:fill="FEFEFE"/>
          <w:lang w:eastAsia="en-US"/>
          <w14:ligatures w14:val="standardContextual"/>
        </w:rPr>
        <w:t>Dyżur projektanta</w:t>
      </w:r>
      <w:r w:rsidRPr="00D93721">
        <w:rPr>
          <w:rFonts w:eastAsiaTheme="minorHAnsi"/>
          <w:kern w:val="2"/>
          <w:sz w:val="22"/>
          <w:szCs w:val="22"/>
          <w:shd w:val="clear" w:color="auto" w:fill="FEFEFE"/>
          <w:lang w:eastAsia="en-US"/>
          <w14:ligatures w14:val="standardContextual"/>
        </w:rPr>
        <w:t>,</w:t>
      </w:r>
      <w:r w:rsidRPr="00231B39">
        <w:rPr>
          <w:rFonts w:eastAsiaTheme="minorHAnsi"/>
          <w:kern w:val="2"/>
          <w:sz w:val="22"/>
          <w:szCs w:val="22"/>
          <w:shd w:val="clear" w:color="auto" w:fill="FEFEFE"/>
          <w:lang w:eastAsia="en-US"/>
          <w14:ligatures w14:val="standardContextual"/>
        </w:rPr>
        <w:t xml:space="preserve"> któr</w:t>
      </w:r>
      <w:r w:rsidR="00696BFB">
        <w:rPr>
          <w:rFonts w:eastAsiaTheme="minorHAnsi"/>
          <w:kern w:val="2"/>
          <w:sz w:val="22"/>
          <w:szCs w:val="22"/>
          <w:shd w:val="clear" w:color="auto" w:fill="FEFEFE"/>
          <w:lang w:eastAsia="en-US"/>
          <w14:ligatures w14:val="standardContextual"/>
        </w:rPr>
        <w:t>y</w:t>
      </w:r>
      <w:r w:rsidRPr="00231B39">
        <w:rPr>
          <w:rFonts w:eastAsiaTheme="minorHAnsi"/>
          <w:kern w:val="2"/>
          <w:sz w:val="22"/>
          <w:szCs w:val="22"/>
          <w:shd w:val="clear" w:color="auto" w:fill="FEFEFE"/>
          <w:lang w:eastAsia="en-US"/>
          <w14:ligatures w14:val="standardContextual"/>
        </w:rPr>
        <w:t xml:space="preserve"> odbęd</w:t>
      </w:r>
      <w:r w:rsidR="00696BFB">
        <w:rPr>
          <w:rFonts w:eastAsiaTheme="minorHAnsi"/>
          <w:kern w:val="2"/>
          <w:sz w:val="22"/>
          <w:szCs w:val="22"/>
          <w:shd w:val="clear" w:color="auto" w:fill="FEFEFE"/>
          <w:lang w:eastAsia="en-US"/>
          <w14:ligatures w14:val="standardContextual"/>
        </w:rPr>
        <w:t>zie</w:t>
      </w:r>
      <w:r w:rsidRPr="00231B39">
        <w:rPr>
          <w:rFonts w:eastAsiaTheme="minorHAnsi"/>
          <w:kern w:val="2"/>
          <w:sz w:val="22"/>
          <w:szCs w:val="22"/>
          <w:shd w:val="clear" w:color="auto" w:fill="FEFEFE"/>
          <w:lang w:eastAsia="en-US"/>
          <w14:ligatures w14:val="standardContextual"/>
        </w:rPr>
        <w:t xml:space="preserve"> się </w:t>
      </w:r>
      <w:r w:rsidR="00696BFB">
        <w:rPr>
          <w:rFonts w:eastAsiaTheme="minorHAnsi"/>
          <w:kern w:val="2"/>
          <w:sz w:val="22"/>
          <w:szCs w:val="22"/>
          <w:shd w:val="clear" w:color="auto" w:fill="FEFEFE"/>
          <w:lang w:eastAsia="en-US"/>
          <w14:ligatures w14:val="standardContextual"/>
        </w:rPr>
        <w:t>w dniu</w:t>
      </w:r>
      <w:r w:rsidRPr="00D93721">
        <w:rPr>
          <w:rFonts w:eastAsiaTheme="minorHAnsi"/>
          <w:kern w:val="2"/>
          <w:sz w:val="22"/>
          <w:szCs w:val="22"/>
          <w:shd w:val="clear" w:color="auto" w:fill="FEFEFE"/>
          <w:lang w:eastAsia="en-US"/>
          <w14:ligatures w14:val="standardContextual"/>
        </w:rPr>
        <w:t>:</w:t>
      </w:r>
      <w:r w:rsidR="00696BFB" w:rsidRPr="00D93721">
        <w:rPr>
          <w:rFonts w:eastAsiaTheme="minorHAnsi"/>
          <w:kern w:val="2"/>
          <w:sz w:val="22"/>
          <w:szCs w:val="22"/>
          <w:shd w:val="clear" w:color="auto" w:fill="FEFEFE"/>
          <w:lang w:eastAsia="en-US"/>
          <w14:ligatures w14:val="standardContextual"/>
        </w:rPr>
        <w:t xml:space="preserve"> 19.05.</w:t>
      </w:r>
      <w:r w:rsidRPr="00D93721">
        <w:rPr>
          <w:rFonts w:eastAsiaTheme="minorHAnsi"/>
          <w:kern w:val="2"/>
          <w:sz w:val="22"/>
          <w:szCs w:val="22"/>
          <w:shd w:val="clear" w:color="auto" w:fill="FEFEFE"/>
          <w:lang w:eastAsia="en-US"/>
          <w14:ligatures w14:val="standardContextual"/>
        </w:rPr>
        <w:t>202</w:t>
      </w:r>
      <w:r w:rsidR="008D0250" w:rsidRPr="00D93721">
        <w:rPr>
          <w:rFonts w:eastAsiaTheme="minorHAnsi"/>
          <w:kern w:val="2"/>
          <w:sz w:val="22"/>
          <w:szCs w:val="22"/>
          <w:shd w:val="clear" w:color="auto" w:fill="FEFEFE"/>
          <w:lang w:eastAsia="en-US"/>
          <w14:ligatures w14:val="standardContextual"/>
        </w:rPr>
        <w:t>6</w:t>
      </w:r>
      <w:r w:rsidRPr="00D93721">
        <w:rPr>
          <w:rFonts w:eastAsiaTheme="minorHAnsi"/>
          <w:kern w:val="2"/>
          <w:sz w:val="22"/>
          <w:szCs w:val="22"/>
          <w:shd w:val="clear" w:color="auto" w:fill="FEFEFE"/>
          <w:lang w:eastAsia="en-US"/>
          <w14:ligatures w14:val="standardContextual"/>
        </w:rPr>
        <w:t xml:space="preserve"> r. w godz. 1</w:t>
      </w:r>
      <w:r w:rsidR="008D0250" w:rsidRPr="00D93721">
        <w:rPr>
          <w:rFonts w:eastAsiaTheme="minorHAnsi"/>
          <w:kern w:val="2"/>
          <w:sz w:val="22"/>
          <w:szCs w:val="22"/>
          <w:shd w:val="clear" w:color="auto" w:fill="FEFEFE"/>
          <w:lang w:eastAsia="en-US"/>
          <w14:ligatures w14:val="standardContextual"/>
        </w:rPr>
        <w:t>6</w:t>
      </w:r>
      <w:r w:rsidRPr="00D93721">
        <w:rPr>
          <w:rFonts w:eastAsiaTheme="minorHAnsi"/>
          <w:kern w:val="2"/>
          <w:sz w:val="22"/>
          <w:szCs w:val="22"/>
          <w:shd w:val="clear" w:color="auto" w:fill="FEFEFE"/>
          <w:lang w:eastAsia="en-US"/>
          <w14:ligatures w14:val="standardContextual"/>
        </w:rPr>
        <w:t>.</w:t>
      </w:r>
      <w:r w:rsidR="00696BFB" w:rsidRPr="00D93721">
        <w:rPr>
          <w:rFonts w:eastAsiaTheme="minorHAnsi"/>
          <w:kern w:val="2"/>
          <w:sz w:val="22"/>
          <w:szCs w:val="22"/>
          <w:shd w:val="clear" w:color="auto" w:fill="FEFEFE"/>
          <w:lang w:eastAsia="en-US"/>
          <w14:ligatures w14:val="standardContextual"/>
        </w:rPr>
        <w:t>00</w:t>
      </w:r>
      <w:r w:rsidRPr="00D93721">
        <w:rPr>
          <w:rFonts w:eastAsiaTheme="minorHAnsi"/>
          <w:kern w:val="2"/>
          <w:sz w:val="22"/>
          <w:szCs w:val="22"/>
          <w:shd w:val="clear" w:color="auto" w:fill="FEFEFE"/>
          <w:lang w:eastAsia="en-US"/>
          <w14:ligatures w14:val="standardContextual"/>
        </w:rPr>
        <w:t xml:space="preserve"> </w:t>
      </w:r>
      <w:r w:rsidR="004333F3" w:rsidRPr="00D93721">
        <w:rPr>
          <w:rFonts w:eastAsiaTheme="minorHAnsi"/>
          <w:kern w:val="2"/>
          <w:sz w:val="22"/>
          <w:szCs w:val="22"/>
          <w:shd w:val="clear" w:color="auto" w:fill="FEFEFE"/>
          <w:lang w:eastAsia="en-US"/>
          <w14:ligatures w14:val="standardContextual"/>
        </w:rPr>
        <w:t xml:space="preserve">– </w:t>
      </w:r>
      <w:r w:rsidR="008D0250" w:rsidRPr="00D93721">
        <w:rPr>
          <w:rFonts w:eastAsiaTheme="minorHAnsi"/>
          <w:kern w:val="2"/>
          <w:sz w:val="22"/>
          <w:szCs w:val="22"/>
          <w:shd w:val="clear" w:color="auto" w:fill="FEFEFE"/>
          <w:lang w:eastAsia="en-US"/>
          <w14:ligatures w14:val="standardContextual"/>
        </w:rPr>
        <w:t>1</w:t>
      </w:r>
      <w:r w:rsidR="00696BFB" w:rsidRPr="00D93721">
        <w:rPr>
          <w:rFonts w:eastAsiaTheme="minorHAnsi"/>
          <w:kern w:val="2"/>
          <w:sz w:val="22"/>
          <w:szCs w:val="22"/>
          <w:shd w:val="clear" w:color="auto" w:fill="FEFEFE"/>
          <w:lang w:eastAsia="en-US"/>
          <w14:ligatures w14:val="standardContextual"/>
        </w:rPr>
        <w:t>8</w:t>
      </w:r>
      <w:r w:rsidR="008D0250" w:rsidRPr="00D93721">
        <w:rPr>
          <w:rFonts w:eastAsiaTheme="minorHAnsi"/>
          <w:kern w:val="2"/>
          <w:sz w:val="22"/>
          <w:szCs w:val="22"/>
          <w:shd w:val="clear" w:color="auto" w:fill="FEFEFE"/>
          <w:lang w:eastAsia="en-US"/>
          <w14:ligatures w14:val="standardContextual"/>
        </w:rPr>
        <w:t>.</w:t>
      </w:r>
      <w:r w:rsidR="000B6CD3" w:rsidRPr="00D93721">
        <w:rPr>
          <w:rFonts w:eastAsiaTheme="minorHAnsi"/>
          <w:kern w:val="2"/>
          <w:sz w:val="22"/>
          <w:szCs w:val="22"/>
          <w:shd w:val="clear" w:color="auto" w:fill="FEFEFE"/>
          <w:lang w:eastAsia="en-US"/>
          <w14:ligatures w14:val="standardContextual"/>
        </w:rPr>
        <w:t>00</w:t>
      </w:r>
      <w:r w:rsidRPr="00D93721">
        <w:rPr>
          <w:rFonts w:eastAsiaTheme="minorHAnsi"/>
          <w:kern w:val="2"/>
          <w:sz w:val="22"/>
          <w:szCs w:val="22"/>
          <w:shd w:val="clear" w:color="auto" w:fill="FEFEFE"/>
          <w:lang w:eastAsia="en-US"/>
          <w14:ligatures w14:val="standardContextual"/>
        </w:rPr>
        <w:t xml:space="preserve"> </w:t>
      </w:r>
      <w:r w:rsidRPr="003C2937">
        <w:rPr>
          <w:rFonts w:eastAsiaTheme="minorHAnsi"/>
          <w:kern w:val="2"/>
          <w:sz w:val="22"/>
          <w:szCs w:val="22"/>
          <w:shd w:val="clear" w:color="auto" w:fill="FEFEFE"/>
          <w:lang w:eastAsia="en-US"/>
          <w14:ligatures w14:val="standardContextual"/>
        </w:rPr>
        <w:t>w</w:t>
      </w:r>
      <w:r w:rsidR="003C2937" w:rsidRPr="003C2937">
        <w:rPr>
          <w:rFonts w:eastAsiaTheme="minorHAnsi"/>
          <w:kern w:val="2"/>
          <w:sz w:val="22"/>
          <w:szCs w:val="22"/>
          <w:shd w:val="clear" w:color="auto" w:fill="FEFEFE"/>
          <w:lang w:eastAsia="en-US"/>
          <w14:ligatures w14:val="standardContextual"/>
        </w:rPr>
        <w:t xml:space="preserve"> </w:t>
      </w:r>
      <w:r w:rsidR="00891CD7" w:rsidRPr="00D93721">
        <w:rPr>
          <w:rFonts w:eastAsiaTheme="minorHAnsi"/>
          <w:kern w:val="2"/>
          <w:sz w:val="22"/>
          <w:szCs w:val="22"/>
          <w:shd w:val="clear" w:color="auto" w:fill="FEFEFE"/>
          <w:lang w:eastAsia="en-US"/>
          <w14:ligatures w14:val="standardContextual"/>
        </w:rPr>
        <w:t>Urzędzie Gminy Obrzycko, Aleja Jana Pawła II 1, 64-520 Obrzycko</w:t>
      </w:r>
      <w:r w:rsidR="00891CD7" w:rsidRPr="003C2937">
        <w:rPr>
          <w:rFonts w:eastAsiaTheme="minorHAnsi"/>
          <w:kern w:val="2"/>
          <w:sz w:val="22"/>
          <w:szCs w:val="22"/>
          <w:shd w:val="clear" w:color="auto" w:fill="FEFEFE"/>
          <w:lang w:eastAsia="en-US"/>
          <w14:ligatures w14:val="standardContextual"/>
        </w:rPr>
        <w:t xml:space="preserve"> </w:t>
      </w:r>
      <w:r w:rsidR="00891CD7">
        <w:rPr>
          <w:rFonts w:eastAsiaTheme="minorHAnsi"/>
          <w:kern w:val="2"/>
          <w:sz w:val="22"/>
          <w:szCs w:val="22"/>
          <w:shd w:val="clear" w:color="auto" w:fill="FEFEFE"/>
          <w:lang w:eastAsia="en-US"/>
          <w14:ligatures w14:val="standardContextual"/>
        </w:rPr>
        <w:t xml:space="preserve"> w </w:t>
      </w:r>
      <w:r w:rsidR="003C2937" w:rsidRPr="003C2937">
        <w:rPr>
          <w:rFonts w:eastAsiaTheme="minorHAnsi"/>
          <w:kern w:val="2"/>
          <w:sz w:val="22"/>
          <w:szCs w:val="22"/>
          <w:shd w:val="clear" w:color="auto" w:fill="FEFEFE"/>
          <w:lang w:eastAsia="en-US"/>
          <w14:ligatures w14:val="standardContextual"/>
        </w:rPr>
        <w:t>sali narad (pokój 115, I piętro)</w:t>
      </w:r>
      <w:r w:rsidR="00696BFB" w:rsidRPr="003C2937">
        <w:rPr>
          <w:rFonts w:eastAsiaTheme="minorHAnsi"/>
          <w:kern w:val="2"/>
          <w:sz w:val="22"/>
          <w:szCs w:val="22"/>
          <w:shd w:val="clear" w:color="auto" w:fill="FEFEFE"/>
          <w:lang w:eastAsia="en-US"/>
          <w14:ligatures w14:val="standardContextual"/>
        </w:rPr>
        <w:t>.</w:t>
      </w:r>
    </w:p>
    <w:p w14:paraId="4CB8B308" w14:textId="77777777" w:rsidR="00713C19" w:rsidRPr="00231B39" w:rsidRDefault="00713C19" w:rsidP="00B056A3">
      <w:pPr>
        <w:pStyle w:val="Tekstpodstawowy"/>
        <w:jc w:val="both"/>
        <w:rPr>
          <w:rFonts w:eastAsia="Arial"/>
          <w:sz w:val="22"/>
          <w:szCs w:val="22"/>
        </w:rPr>
      </w:pPr>
    </w:p>
    <w:p w14:paraId="51218C75" w14:textId="18189B7F" w:rsidR="005F436F" w:rsidRPr="00231B39" w:rsidRDefault="008B7296" w:rsidP="00B056A3">
      <w:pPr>
        <w:spacing w:after="0" w:line="240" w:lineRule="auto"/>
        <w:jc w:val="both"/>
        <w:rPr>
          <w:rFonts w:ascii="Times New Roman" w:eastAsia="Times New Roman" w:hAnsi="Times New Roman" w:cs="Times New Roman"/>
          <w:kern w:val="0"/>
          <w:lang w:eastAsia="pl-PL"/>
          <w14:ligatures w14:val="none"/>
        </w:rPr>
      </w:pPr>
      <w:r w:rsidRPr="00045BC6">
        <w:rPr>
          <w:rFonts w:ascii="Times New Roman" w:eastAsia="Times New Roman" w:hAnsi="Times New Roman" w:cs="Times New Roman"/>
          <w:kern w:val="0"/>
          <w:lang w:eastAsia="pl-PL"/>
          <w14:ligatures w14:val="none"/>
        </w:rPr>
        <w:t>Uwagi do projektu należy składać za pomocą formularza pisma dotyczącego aktu planowania przestrzennego, wprowadzonego Rozporządzeniem Ministra Rozwoju i Technologii z dnia 13 listopada 2023 r. w sprawie wzoru formularza pisma dotyczącego aktu planowania przestrzennego (Dz. U. z 2023 r. poz. 2509)</w:t>
      </w:r>
      <w:r w:rsidR="004144B1" w:rsidRPr="00045BC6">
        <w:rPr>
          <w:rFonts w:ascii="Times New Roman" w:eastAsia="Times New Roman" w:hAnsi="Times New Roman" w:cs="Times New Roman"/>
          <w:kern w:val="0"/>
          <w:lang w:eastAsia="pl-PL"/>
          <w14:ligatures w14:val="none"/>
        </w:rPr>
        <w:t xml:space="preserve">. Formularz dostępny jest </w:t>
      </w:r>
      <w:r w:rsidR="00696BFB" w:rsidRPr="00045BC6">
        <w:rPr>
          <w:rFonts w:ascii="Times New Roman" w:eastAsia="Times New Roman" w:hAnsi="Times New Roman" w:cs="Times New Roman"/>
          <w:kern w:val="0"/>
          <w:lang w:eastAsia="pl-PL"/>
          <w14:ligatures w14:val="none"/>
        </w:rPr>
        <w:t xml:space="preserve">w siedzibie Urzędu Gminy Obrzycko oraz zamieszczony w </w:t>
      </w:r>
      <w:r w:rsidR="004144B1" w:rsidRPr="00045BC6">
        <w:rPr>
          <w:rFonts w:ascii="Times New Roman" w:eastAsia="Times New Roman" w:hAnsi="Times New Roman" w:cs="Times New Roman"/>
          <w:kern w:val="0"/>
          <w:lang w:eastAsia="pl-PL"/>
          <w14:ligatures w14:val="none"/>
        </w:rPr>
        <w:t>Biuletyn</w:t>
      </w:r>
      <w:r w:rsidR="00696BFB" w:rsidRPr="00045BC6">
        <w:rPr>
          <w:rFonts w:ascii="Times New Roman" w:eastAsia="Times New Roman" w:hAnsi="Times New Roman" w:cs="Times New Roman"/>
          <w:kern w:val="0"/>
          <w:lang w:eastAsia="pl-PL"/>
          <w14:ligatures w14:val="none"/>
        </w:rPr>
        <w:t>ie</w:t>
      </w:r>
      <w:r w:rsidR="004144B1" w:rsidRPr="00045BC6">
        <w:rPr>
          <w:rFonts w:ascii="Times New Roman" w:eastAsia="Times New Roman" w:hAnsi="Times New Roman" w:cs="Times New Roman"/>
          <w:kern w:val="0"/>
          <w:lang w:eastAsia="pl-PL"/>
          <w14:ligatures w14:val="none"/>
        </w:rPr>
        <w:t xml:space="preserve"> Informacji Publicznej </w:t>
      </w:r>
      <w:r w:rsidR="00672C51" w:rsidRPr="00045BC6">
        <w:rPr>
          <w:rFonts w:ascii="Times New Roman" w:eastAsia="Times New Roman" w:hAnsi="Times New Roman" w:cs="Times New Roman"/>
          <w:kern w:val="0"/>
          <w:lang w:eastAsia="pl-PL"/>
          <w14:ligatures w14:val="none"/>
        </w:rPr>
        <w:t xml:space="preserve">Urzędu </w:t>
      </w:r>
      <w:r w:rsidR="00696BFB" w:rsidRPr="00045BC6">
        <w:rPr>
          <w:rFonts w:ascii="Times New Roman" w:eastAsia="Times New Roman" w:hAnsi="Times New Roman" w:cs="Times New Roman"/>
          <w:kern w:val="0"/>
          <w:lang w:eastAsia="pl-PL"/>
          <w14:ligatures w14:val="none"/>
        </w:rPr>
        <w:t>Gminy Obrzycko</w:t>
      </w:r>
      <w:r w:rsidR="008D0250" w:rsidRPr="00045BC6">
        <w:rPr>
          <w:rFonts w:ascii="Times New Roman" w:eastAsia="Times New Roman" w:hAnsi="Times New Roman" w:cs="Times New Roman"/>
          <w:kern w:val="0"/>
          <w:lang w:eastAsia="pl-PL"/>
          <w14:ligatures w14:val="none"/>
        </w:rPr>
        <w:t xml:space="preserve"> </w:t>
      </w:r>
      <w:r w:rsidR="004144B1" w:rsidRPr="00045BC6">
        <w:rPr>
          <w:rFonts w:ascii="Times New Roman" w:eastAsia="Times New Roman" w:hAnsi="Times New Roman" w:cs="Times New Roman"/>
          <w:kern w:val="0"/>
          <w:lang w:eastAsia="pl-PL"/>
          <w14:ligatures w14:val="none"/>
        </w:rPr>
        <w:t xml:space="preserve">pod adresem: </w:t>
      </w:r>
      <w:r w:rsidR="00045BC6" w:rsidRPr="00045BC6">
        <w:rPr>
          <w:rFonts w:ascii="Times New Roman" w:eastAsia="Times New Roman" w:hAnsi="Times New Roman" w:cs="Times New Roman"/>
          <w:kern w:val="0"/>
          <w:lang w:eastAsia="pl-PL"/>
          <w14:ligatures w14:val="none"/>
        </w:rPr>
        <w:t>https://bip.obrzycko.pl/?bip=2&amp;cid=77&amp;id=265</w:t>
      </w:r>
    </w:p>
    <w:p w14:paraId="522561D7" w14:textId="77777777" w:rsidR="00713C19" w:rsidRPr="00231B39" w:rsidRDefault="00713C19" w:rsidP="00B056A3">
      <w:pPr>
        <w:spacing w:after="0" w:line="360" w:lineRule="auto"/>
        <w:jc w:val="both"/>
        <w:rPr>
          <w:rFonts w:ascii="Times New Roman" w:eastAsia="Times New Roman" w:hAnsi="Times New Roman" w:cs="Times New Roman"/>
          <w:kern w:val="0"/>
          <w:lang w:eastAsia="pl-PL"/>
          <w14:ligatures w14:val="none"/>
        </w:rPr>
      </w:pPr>
    </w:p>
    <w:p w14:paraId="27F7C124" w14:textId="5E9D4322" w:rsidR="00E86A5D" w:rsidRPr="00045BC6" w:rsidRDefault="00E86A5D" w:rsidP="00B056A3">
      <w:pPr>
        <w:spacing w:after="0" w:line="360" w:lineRule="auto"/>
        <w:jc w:val="both"/>
        <w:rPr>
          <w:rFonts w:ascii="Times New Roman" w:eastAsia="Times New Roman" w:hAnsi="Times New Roman" w:cs="Times New Roman"/>
          <w:b/>
          <w:bCs/>
          <w:kern w:val="0"/>
          <w:u w:val="single"/>
          <w:lang w:eastAsia="pl-PL"/>
          <w14:ligatures w14:val="none"/>
        </w:rPr>
      </w:pPr>
      <w:r w:rsidRPr="00045BC6">
        <w:rPr>
          <w:rFonts w:ascii="Times New Roman" w:eastAsia="Times New Roman" w:hAnsi="Times New Roman" w:cs="Times New Roman"/>
          <w:b/>
          <w:bCs/>
          <w:kern w:val="0"/>
          <w:u w:val="single"/>
          <w:lang w:eastAsia="pl-PL"/>
          <w14:ligatures w14:val="none"/>
        </w:rPr>
        <w:t xml:space="preserve">Sposób składania </w:t>
      </w:r>
      <w:r w:rsidR="008B7296" w:rsidRPr="00045BC6">
        <w:rPr>
          <w:rFonts w:ascii="Times New Roman" w:eastAsia="Times New Roman" w:hAnsi="Times New Roman" w:cs="Times New Roman"/>
          <w:b/>
          <w:bCs/>
          <w:kern w:val="0"/>
          <w:u w:val="single"/>
          <w:lang w:eastAsia="pl-PL"/>
          <w14:ligatures w14:val="none"/>
        </w:rPr>
        <w:t>uwag</w:t>
      </w:r>
      <w:r w:rsidRPr="00045BC6">
        <w:rPr>
          <w:rFonts w:ascii="Times New Roman" w:eastAsia="Times New Roman" w:hAnsi="Times New Roman" w:cs="Times New Roman"/>
          <w:b/>
          <w:bCs/>
          <w:kern w:val="0"/>
          <w:u w:val="single"/>
          <w:lang w:eastAsia="pl-PL"/>
          <w14:ligatures w14:val="none"/>
        </w:rPr>
        <w:t>:</w:t>
      </w:r>
    </w:p>
    <w:p w14:paraId="55C24380" w14:textId="0B9A8E29" w:rsidR="004144B1" w:rsidRPr="00045BC6" w:rsidRDefault="004144B1" w:rsidP="00B056A3">
      <w:pPr>
        <w:numPr>
          <w:ilvl w:val="0"/>
          <w:numId w:val="2"/>
        </w:numPr>
        <w:spacing w:after="80" w:line="240" w:lineRule="auto"/>
        <w:ind w:left="714" w:hanging="357"/>
        <w:jc w:val="both"/>
        <w:rPr>
          <w:rFonts w:ascii="Times New Roman" w:eastAsia="Times New Roman" w:hAnsi="Times New Roman" w:cs="Times New Roman"/>
          <w:bCs/>
          <w:kern w:val="0"/>
          <w:lang w:eastAsia="pl-PL"/>
          <w14:ligatures w14:val="none"/>
        </w:rPr>
      </w:pPr>
      <w:r w:rsidRPr="00045BC6">
        <w:rPr>
          <w:rFonts w:ascii="Times New Roman" w:hAnsi="Times New Roman" w:cs="Times New Roman"/>
          <w:bCs/>
        </w:rPr>
        <w:t xml:space="preserve">w formie pisemnej </w:t>
      </w:r>
      <w:r w:rsidRPr="00045BC6">
        <w:rPr>
          <w:rFonts w:ascii="Times New Roman" w:hAnsi="Times New Roman" w:cs="Times New Roman"/>
        </w:rPr>
        <w:t xml:space="preserve">w siedzibie </w:t>
      </w:r>
      <w:r w:rsidR="00045BC6" w:rsidRPr="00045BC6">
        <w:rPr>
          <w:rFonts w:ascii="Times New Roman" w:hAnsi="Times New Roman" w:cs="Times New Roman"/>
        </w:rPr>
        <w:t xml:space="preserve">Urzędu Gminy Obrzycko </w:t>
      </w:r>
      <w:r w:rsidR="0033250B" w:rsidRPr="00045BC6">
        <w:rPr>
          <w:rFonts w:ascii="Times New Roman" w:hAnsi="Times New Roman" w:cs="Times New Roman"/>
        </w:rPr>
        <w:t>(</w:t>
      </w:r>
      <w:r w:rsidR="00045BC6" w:rsidRPr="00045BC6">
        <w:rPr>
          <w:rFonts w:ascii="Times New Roman" w:hAnsi="Times New Roman" w:cs="Times New Roman"/>
        </w:rPr>
        <w:t>biuro podawcze Urzędu Gminy Obrzycko</w:t>
      </w:r>
      <w:r w:rsidR="0033250B" w:rsidRPr="00045BC6">
        <w:rPr>
          <w:rFonts w:ascii="Times New Roman" w:hAnsi="Times New Roman" w:cs="Times New Roman"/>
        </w:rPr>
        <w:t xml:space="preserve">) </w:t>
      </w:r>
      <w:r w:rsidRPr="00045BC6">
        <w:rPr>
          <w:rFonts w:ascii="Times New Roman" w:hAnsi="Times New Roman" w:cs="Times New Roman"/>
        </w:rPr>
        <w:t xml:space="preserve">lub pocztą na adres: </w:t>
      </w:r>
      <w:r w:rsidR="00045BC6" w:rsidRPr="00045BC6">
        <w:rPr>
          <w:rFonts w:ascii="Times New Roman" w:hAnsi="Times New Roman" w:cs="Times New Roman"/>
        </w:rPr>
        <w:t>Urząd Gminy Obrzycko, Aleja Jana Pawła II 1, 64-520 Obrzycko</w:t>
      </w:r>
    </w:p>
    <w:p w14:paraId="29A349EE" w14:textId="4984816E" w:rsidR="008D0250" w:rsidRPr="00045BC6" w:rsidRDefault="004144B1" w:rsidP="00B056A3">
      <w:pPr>
        <w:numPr>
          <w:ilvl w:val="0"/>
          <w:numId w:val="2"/>
        </w:numPr>
        <w:spacing w:before="100" w:beforeAutospacing="1" w:after="80" w:line="240" w:lineRule="auto"/>
        <w:jc w:val="both"/>
        <w:rPr>
          <w:rFonts w:ascii="Times New Roman" w:hAnsi="Times New Roman" w:cs="Times New Roman"/>
        </w:rPr>
      </w:pPr>
      <w:r w:rsidRPr="00045BC6">
        <w:rPr>
          <w:rFonts w:ascii="Times New Roman" w:eastAsia="Times New Roman" w:hAnsi="Times New Roman" w:cs="Times New Roman"/>
          <w:kern w:val="0"/>
          <w:lang w:eastAsia="pl-PL"/>
          <w14:ligatures w14:val="none"/>
        </w:rPr>
        <w:t>w formie dokumentu elektronicznego przekazanego na adres e-mail:</w:t>
      </w:r>
      <w:r w:rsidR="008D0250" w:rsidRPr="00045BC6">
        <w:rPr>
          <w:rFonts w:ascii="Times New Roman" w:hAnsi="Times New Roman" w:cs="Times New Roman"/>
        </w:rPr>
        <w:t xml:space="preserve"> </w:t>
      </w:r>
      <w:r w:rsidR="00045BC6" w:rsidRPr="00045BC6">
        <w:rPr>
          <w:rFonts w:ascii="Times New Roman" w:hAnsi="Times New Roman" w:cs="Times New Roman"/>
        </w:rPr>
        <w:t>gmina</w:t>
      </w:r>
      <w:r w:rsidR="008D0250" w:rsidRPr="00045BC6">
        <w:rPr>
          <w:rFonts w:ascii="Times New Roman" w:hAnsi="Times New Roman" w:cs="Times New Roman"/>
        </w:rPr>
        <w:t>@</w:t>
      </w:r>
      <w:r w:rsidR="00045BC6" w:rsidRPr="00045BC6">
        <w:rPr>
          <w:rFonts w:ascii="Times New Roman" w:hAnsi="Times New Roman" w:cs="Times New Roman"/>
        </w:rPr>
        <w:t>obrzycko</w:t>
      </w:r>
      <w:r w:rsidR="008D0250" w:rsidRPr="00045BC6">
        <w:rPr>
          <w:rFonts w:ascii="Times New Roman" w:hAnsi="Times New Roman" w:cs="Times New Roman"/>
        </w:rPr>
        <w:t>.pl</w:t>
      </w:r>
    </w:p>
    <w:p w14:paraId="6917BA5D" w14:textId="3268BF04" w:rsidR="00911D23" w:rsidRPr="00045BC6" w:rsidRDefault="004144B1" w:rsidP="00B056A3">
      <w:pPr>
        <w:numPr>
          <w:ilvl w:val="0"/>
          <w:numId w:val="2"/>
        </w:numPr>
        <w:spacing w:before="100" w:beforeAutospacing="1" w:line="240" w:lineRule="auto"/>
        <w:ind w:left="714" w:hanging="357"/>
        <w:jc w:val="both"/>
        <w:rPr>
          <w:rFonts w:ascii="Times New Roman" w:eastAsia="Times New Roman" w:hAnsi="Times New Roman" w:cs="Times New Roman"/>
          <w:kern w:val="0"/>
          <w:lang w:eastAsia="pl-PL"/>
          <w14:ligatures w14:val="none"/>
        </w:rPr>
      </w:pPr>
      <w:r w:rsidRPr="00045BC6">
        <w:rPr>
          <w:rFonts w:ascii="Times New Roman" w:eastAsia="Times New Roman" w:hAnsi="Times New Roman" w:cs="Times New Roman"/>
          <w:kern w:val="0"/>
          <w:lang w:eastAsia="pl-PL"/>
          <w14:ligatures w14:val="none"/>
        </w:rPr>
        <w:t xml:space="preserve">w formie dokumentu elektronicznego przekazanego </w:t>
      </w:r>
      <w:r w:rsidRPr="00045BC6">
        <w:rPr>
          <w:rFonts w:ascii="Times New Roman" w:hAnsi="Times New Roman" w:cs="Times New Roman"/>
        </w:rPr>
        <w:t xml:space="preserve">za pomocą </w:t>
      </w:r>
      <w:r w:rsidR="00B056A3" w:rsidRPr="00045BC6">
        <w:rPr>
          <w:rFonts w:ascii="Times New Roman" w:hAnsi="Times New Roman" w:cs="Times New Roman"/>
        </w:rPr>
        <w:t>e-Doręczeń</w:t>
      </w:r>
      <w:r w:rsidRPr="00045BC6">
        <w:rPr>
          <w:rFonts w:ascii="Times New Roman" w:hAnsi="Times New Roman" w:cs="Times New Roman"/>
        </w:rPr>
        <w:t xml:space="preserve"> </w:t>
      </w:r>
      <w:r w:rsidR="00045BC6" w:rsidRPr="00045BC6">
        <w:rPr>
          <w:rFonts w:ascii="Times New Roman" w:hAnsi="Times New Roman" w:cs="Times New Roman"/>
        </w:rPr>
        <w:t xml:space="preserve">Urzędu Gminy Obrzycko </w:t>
      </w:r>
      <w:r w:rsidRPr="00045BC6">
        <w:rPr>
          <w:rFonts w:ascii="Times New Roman" w:hAnsi="Times New Roman" w:cs="Times New Roman"/>
        </w:rPr>
        <w:t xml:space="preserve">na </w:t>
      </w:r>
      <w:r w:rsidR="00B056A3" w:rsidRPr="00045BC6">
        <w:rPr>
          <w:rFonts w:ascii="Times New Roman" w:hAnsi="Times New Roman" w:cs="Times New Roman"/>
        </w:rPr>
        <w:t xml:space="preserve">adres: </w:t>
      </w:r>
      <w:r w:rsidR="00045BC6" w:rsidRPr="00045BC6">
        <w:rPr>
          <w:rFonts w:ascii="Times New Roman" w:hAnsi="Times New Roman" w:cs="Times New Roman"/>
        </w:rPr>
        <w:t>AE:PL-49302-11302-UJTUS-19</w:t>
      </w:r>
    </w:p>
    <w:p w14:paraId="6EC592BA" w14:textId="77777777" w:rsidR="009E2501" w:rsidRPr="00231B39" w:rsidRDefault="009E2501" w:rsidP="00045BC6">
      <w:pPr>
        <w:spacing w:after="0" w:line="360" w:lineRule="auto"/>
        <w:jc w:val="both"/>
        <w:rPr>
          <w:rFonts w:ascii="Times New Roman" w:eastAsia="Times New Roman" w:hAnsi="Times New Roman" w:cs="Times New Roman"/>
          <w:kern w:val="0"/>
          <w:highlight w:val="yellow"/>
          <w:lang w:eastAsia="pl-PL"/>
          <w14:ligatures w14:val="none"/>
        </w:rPr>
      </w:pPr>
    </w:p>
    <w:p w14:paraId="13228B92" w14:textId="7C355EA5" w:rsidR="00911D23" w:rsidRPr="00231B39" w:rsidRDefault="00911D23" w:rsidP="00B056A3">
      <w:pPr>
        <w:pStyle w:val="NormalnyWeb"/>
        <w:spacing w:before="0" w:beforeAutospacing="0" w:after="240" w:afterAutospacing="0"/>
        <w:jc w:val="both"/>
        <w:rPr>
          <w:sz w:val="22"/>
          <w:szCs w:val="22"/>
        </w:rPr>
      </w:pPr>
      <w:r w:rsidRPr="00231B39">
        <w:rPr>
          <w:sz w:val="22"/>
          <w:szCs w:val="22"/>
        </w:rPr>
        <w:t>Zgodnie z art. 8g ust. 2 ustawy o planowaniu i zagospodarowaniu przestrzennym składający uwagę podaje swoje imię i</w:t>
      </w:r>
      <w:r w:rsidR="00345DB7" w:rsidRPr="00231B39">
        <w:rPr>
          <w:sz w:val="22"/>
          <w:szCs w:val="22"/>
        </w:rPr>
        <w:t> </w:t>
      </w:r>
      <w:r w:rsidRPr="00231B39">
        <w:rPr>
          <w:sz w:val="22"/>
          <w:szCs w:val="22"/>
        </w:rPr>
        <w:t>nazwisko albo nazwę oraz adres zamieszkania albo siedziby oraz adres poczty elektronicznej, o ile taki posiada, a także wskazuje czy jest właścicielem lub użytkownikiem wieczystym nieruchomości objętej uwagą oraz może podać dodatkowe dane do kontaktu takie jak adres do korespondencji lub numer telefonu.</w:t>
      </w:r>
    </w:p>
    <w:p w14:paraId="47602313" w14:textId="653CB897" w:rsidR="00911D23" w:rsidRPr="00231B39" w:rsidRDefault="00911D23" w:rsidP="00B056A3">
      <w:pPr>
        <w:spacing w:after="0" w:line="240" w:lineRule="auto"/>
        <w:jc w:val="both"/>
        <w:rPr>
          <w:rFonts w:ascii="Times New Roman" w:eastAsia="Times New Roman" w:hAnsi="Times New Roman" w:cs="Times New Roman"/>
          <w:kern w:val="0"/>
          <w:lang w:eastAsia="pl-PL"/>
          <w14:ligatures w14:val="none"/>
        </w:rPr>
      </w:pPr>
      <w:r w:rsidRPr="00231B39">
        <w:rPr>
          <w:rFonts w:ascii="Times New Roman" w:eastAsia="Times New Roman" w:hAnsi="Times New Roman" w:cs="Times New Roman"/>
          <w:kern w:val="0"/>
          <w:lang w:eastAsia="pl-PL"/>
          <w14:ligatures w14:val="none"/>
        </w:rPr>
        <w:t xml:space="preserve">Jednocześnie, w związku z postępowaniem w sprawie strategicznej oceny oddziaływania na środowisko, przedmiotem której jest opracowanie prognozy oddziaływania na środowisko dla potrzeb ww. projektu </w:t>
      </w:r>
      <w:r w:rsidR="00672C51" w:rsidRPr="00231B39">
        <w:rPr>
          <w:rFonts w:ascii="Times New Roman" w:eastAsia="Times New Roman" w:hAnsi="Times New Roman" w:cs="Times New Roman"/>
          <w:kern w:val="0"/>
          <w:lang w:eastAsia="pl-PL"/>
          <w14:ligatures w14:val="none"/>
        </w:rPr>
        <w:t xml:space="preserve">planu ogólnego gminy </w:t>
      </w:r>
      <w:r w:rsidR="00045BC6">
        <w:rPr>
          <w:rFonts w:ascii="Times New Roman" w:eastAsia="Times New Roman" w:hAnsi="Times New Roman" w:cs="Times New Roman"/>
          <w:kern w:val="0"/>
          <w:lang w:eastAsia="pl-PL"/>
          <w14:ligatures w14:val="none"/>
        </w:rPr>
        <w:lastRenderedPageBreak/>
        <w:t>Obrzycko</w:t>
      </w:r>
      <w:r w:rsidR="00672C51" w:rsidRPr="00231B39">
        <w:rPr>
          <w:rFonts w:ascii="Times New Roman" w:eastAsia="Times New Roman" w:hAnsi="Times New Roman" w:cs="Times New Roman"/>
          <w:kern w:val="0"/>
          <w:lang w:eastAsia="pl-PL"/>
          <w14:ligatures w14:val="none"/>
        </w:rPr>
        <w:t xml:space="preserve"> </w:t>
      </w:r>
      <w:r w:rsidRPr="00231B39">
        <w:rPr>
          <w:rFonts w:ascii="Times New Roman" w:eastAsia="Times New Roman" w:hAnsi="Times New Roman" w:cs="Times New Roman"/>
          <w:kern w:val="0"/>
          <w:lang w:eastAsia="pl-PL"/>
          <w14:ligatures w14:val="none"/>
        </w:rPr>
        <w:t xml:space="preserve">informuję, że zainteresowani mogą składać uwagi do powyższego postępowania. Uwagi należy składać </w:t>
      </w:r>
      <w:r w:rsidRPr="00231B39">
        <w:rPr>
          <w:rFonts w:ascii="Times New Roman" w:eastAsia="Times New Roman" w:hAnsi="Times New Roman" w:cs="Times New Roman"/>
          <w:kern w:val="0"/>
          <w:lang w:eastAsia="pl-PL"/>
          <w14:ligatures w14:val="none"/>
        </w:rPr>
        <w:br/>
        <w:t xml:space="preserve">w formie </w:t>
      </w:r>
      <w:r w:rsidR="00045BC6" w:rsidRPr="00045BC6">
        <w:rPr>
          <w:rFonts w:ascii="Times New Roman" w:eastAsia="Times New Roman" w:hAnsi="Times New Roman" w:cs="Times New Roman"/>
          <w:kern w:val="0"/>
          <w:lang w:eastAsia="pl-PL"/>
          <w14:ligatures w14:val="none"/>
        </w:rPr>
        <w:t>pisemnej w siedzibie Urzędu Gminy Obrzycko (biuro podawcze Urzędu Gminy Obrzycko) lub pocztą na adres: Urząd Gminy Obrzycko, Aleja Jana Pawła II 1, 64-520 Obrzycko</w:t>
      </w:r>
      <w:r w:rsidR="00D93721">
        <w:rPr>
          <w:rFonts w:ascii="Times New Roman" w:eastAsia="Times New Roman" w:hAnsi="Times New Roman" w:cs="Times New Roman"/>
          <w:bCs/>
          <w:kern w:val="0"/>
          <w:lang w:eastAsia="pl-PL"/>
          <w14:ligatures w14:val="none"/>
        </w:rPr>
        <w:t xml:space="preserve"> </w:t>
      </w:r>
      <w:r w:rsidRPr="00231B39">
        <w:rPr>
          <w:rFonts w:ascii="Times New Roman" w:eastAsia="Times New Roman" w:hAnsi="Times New Roman" w:cs="Times New Roman"/>
          <w:kern w:val="0"/>
          <w:lang w:eastAsia="pl-PL"/>
          <w14:ligatures w14:val="none"/>
        </w:rPr>
        <w:t>lub za pomocą środków komunikacji elektronicznej bez konieczności opatrywania ich kwalifikowanym podpisem elektronicznym na adres e-mail: </w:t>
      </w:r>
      <w:r w:rsidR="00045BC6" w:rsidRPr="00045BC6">
        <w:rPr>
          <w:rFonts w:ascii="Times New Roman" w:eastAsia="Times New Roman" w:hAnsi="Times New Roman" w:cs="Times New Roman"/>
          <w:kern w:val="0"/>
          <w:lang w:eastAsia="pl-PL"/>
          <w14:ligatures w14:val="none"/>
        </w:rPr>
        <w:t>gmina@obrzycko.pl</w:t>
      </w:r>
    </w:p>
    <w:p w14:paraId="1069DA07" w14:textId="77777777" w:rsidR="00F02F67" w:rsidRPr="00231B39" w:rsidRDefault="00F02F67" w:rsidP="00B056A3">
      <w:pPr>
        <w:spacing w:after="0" w:line="240" w:lineRule="auto"/>
        <w:jc w:val="both"/>
        <w:rPr>
          <w:rFonts w:ascii="Times New Roman" w:eastAsia="Times New Roman" w:hAnsi="Times New Roman" w:cs="Times New Roman"/>
          <w:kern w:val="0"/>
          <w:lang w:eastAsia="pl-PL"/>
          <w14:ligatures w14:val="none"/>
        </w:rPr>
      </w:pPr>
    </w:p>
    <w:p w14:paraId="74AEDFED" w14:textId="1C5A712B" w:rsidR="00CA0CDC" w:rsidRPr="00231B39" w:rsidRDefault="00CA0CDC" w:rsidP="00B056A3">
      <w:pPr>
        <w:spacing w:after="0" w:line="240" w:lineRule="auto"/>
        <w:jc w:val="both"/>
        <w:rPr>
          <w:rFonts w:ascii="Times New Roman" w:eastAsia="Times New Roman" w:hAnsi="Times New Roman" w:cs="Times New Roman"/>
          <w:kern w:val="0"/>
          <w:lang w:eastAsia="pl-PL"/>
          <w14:ligatures w14:val="none"/>
        </w:rPr>
      </w:pPr>
      <w:r w:rsidRPr="00231B39">
        <w:rPr>
          <w:rFonts w:ascii="Times New Roman" w:eastAsia="Times New Roman" w:hAnsi="Times New Roman" w:cs="Times New Roman"/>
          <w:kern w:val="0"/>
          <w:lang w:eastAsia="pl-PL"/>
          <w14:ligatures w14:val="none"/>
        </w:rPr>
        <w:t xml:space="preserve">Organem właściwym do rozpatrzenia uwag jest </w:t>
      </w:r>
      <w:r w:rsidR="00045BC6">
        <w:rPr>
          <w:rFonts w:ascii="Times New Roman" w:eastAsia="Times New Roman" w:hAnsi="Times New Roman" w:cs="Times New Roman"/>
          <w:kern w:val="0"/>
          <w:lang w:eastAsia="pl-PL"/>
          <w14:ligatures w14:val="none"/>
        </w:rPr>
        <w:t>Wójt Gminy Obrzycko</w:t>
      </w:r>
      <w:r w:rsidRPr="00231B39">
        <w:rPr>
          <w:rFonts w:ascii="Times New Roman" w:eastAsia="Times New Roman" w:hAnsi="Times New Roman" w:cs="Times New Roman"/>
          <w:kern w:val="0"/>
          <w:lang w:eastAsia="pl-PL"/>
          <w14:ligatures w14:val="none"/>
        </w:rPr>
        <w:t>.</w:t>
      </w:r>
    </w:p>
    <w:p w14:paraId="7E7D7842" w14:textId="77777777" w:rsidR="00713C19" w:rsidRPr="00231B39" w:rsidRDefault="00713C19" w:rsidP="00B056A3">
      <w:pPr>
        <w:spacing w:after="0" w:line="240" w:lineRule="auto"/>
        <w:jc w:val="both"/>
        <w:rPr>
          <w:rFonts w:ascii="Times New Roman" w:eastAsia="Times New Roman" w:hAnsi="Times New Roman" w:cs="Times New Roman"/>
          <w:kern w:val="0"/>
          <w:lang w:eastAsia="pl-PL"/>
          <w14:ligatures w14:val="none"/>
        </w:rPr>
      </w:pPr>
    </w:p>
    <w:p w14:paraId="3D74661B" w14:textId="29B4BDCF" w:rsidR="00065189" w:rsidRDefault="00065189" w:rsidP="00E76CD1">
      <w:pPr>
        <w:pStyle w:val="Tekstpodstawowy"/>
        <w:spacing w:line="276" w:lineRule="auto"/>
        <w:ind w:left="7088"/>
        <w:jc w:val="both"/>
        <w:rPr>
          <w:rFonts w:eastAsiaTheme="minorHAnsi"/>
          <w:b/>
          <w:bCs/>
          <w:i/>
          <w:iCs/>
          <w:kern w:val="2"/>
          <w:lang w:eastAsia="en-US"/>
          <w14:ligatures w14:val="standardContextual"/>
        </w:rPr>
      </w:pPr>
      <w:r>
        <w:rPr>
          <w:rFonts w:eastAsiaTheme="minorHAnsi"/>
          <w:b/>
          <w:bCs/>
          <w:i/>
          <w:iCs/>
          <w:kern w:val="2"/>
          <w:lang w:eastAsia="en-US"/>
          <w14:ligatures w14:val="standardContextual"/>
        </w:rPr>
        <w:t xml:space="preserve">      WÓJT</w:t>
      </w:r>
    </w:p>
    <w:p w14:paraId="60EEB490" w14:textId="1FD2042D" w:rsidR="00D074B7" w:rsidRPr="00065189" w:rsidRDefault="00065189" w:rsidP="00E76CD1">
      <w:pPr>
        <w:pStyle w:val="Tekstpodstawowy"/>
        <w:spacing w:line="276" w:lineRule="auto"/>
        <w:ind w:left="7088"/>
        <w:jc w:val="both"/>
        <w:rPr>
          <w:rFonts w:eastAsiaTheme="minorHAnsi"/>
          <w:i/>
          <w:iCs/>
          <w:kern w:val="2"/>
          <w:lang w:eastAsia="en-US"/>
          <w14:ligatures w14:val="standardContextual"/>
        </w:rPr>
      </w:pPr>
      <w:r w:rsidRPr="00065189">
        <w:rPr>
          <w:rFonts w:eastAsiaTheme="minorHAnsi"/>
          <w:i/>
          <w:iCs/>
          <w:kern w:val="2"/>
          <w:lang w:eastAsia="en-US"/>
          <w14:ligatures w14:val="standardContextual"/>
        </w:rPr>
        <w:t xml:space="preserve">-/Paweł </w:t>
      </w:r>
      <w:proofErr w:type="spellStart"/>
      <w:r w:rsidRPr="00065189">
        <w:rPr>
          <w:rFonts w:eastAsiaTheme="minorHAnsi"/>
          <w:i/>
          <w:iCs/>
          <w:kern w:val="2"/>
          <w:lang w:eastAsia="en-US"/>
          <w14:ligatures w14:val="standardContextual"/>
        </w:rPr>
        <w:t>Klause</w:t>
      </w:r>
      <w:proofErr w:type="spellEnd"/>
      <w:r w:rsidR="00713C19" w:rsidRPr="00065189">
        <w:rPr>
          <w:rFonts w:eastAsiaTheme="minorHAnsi"/>
          <w:i/>
          <w:iCs/>
          <w:kern w:val="2"/>
          <w:lang w:eastAsia="en-US"/>
          <w14:ligatures w14:val="standardContextual"/>
        </w:rPr>
        <w:t xml:space="preserve"> </w:t>
      </w:r>
      <w:r w:rsidR="00045BC6" w:rsidRPr="00065189">
        <w:rPr>
          <w:rFonts w:eastAsiaTheme="minorHAnsi"/>
          <w:i/>
          <w:iCs/>
          <w:kern w:val="2"/>
          <w:lang w:eastAsia="en-US"/>
          <w14:ligatures w14:val="standardContextual"/>
        </w:rPr>
        <w:t xml:space="preserve">         </w:t>
      </w:r>
    </w:p>
    <w:p w14:paraId="20271B68" w14:textId="77777777" w:rsidR="00E76CD1" w:rsidRPr="00231B39" w:rsidRDefault="00E76CD1" w:rsidP="00E76CD1">
      <w:pPr>
        <w:pStyle w:val="Tekstpodstawowy"/>
        <w:spacing w:line="276" w:lineRule="auto"/>
        <w:ind w:left="7088"/>
        <w:jc w:val="both"/>
        <w:rPr>
          <w:bCs/>
          <w:sz w:val="22"/>
          <w:szCs w:val="32"/>
        </w:rPr>
      </w:pPr>
    </w:p>
    <w:p w14:paraId="32015971" w14:textId="77777777" w:rsidR="00B056A3" w:rsidRPr="00231B39" w:rsidRDefault="00B056A3" w:rsidP="009E2501">
      <w:pPr>
        <w:pStyle w:val="Standard"/>
        <w:rPr>
          <w:rFonts w:cs="Times New Roman"/>
          <w:sz w:val="20"/>
          <w:szCs w:val="20"/>
        </w:rPr>
      </w:pPr>
    </w:p>
    <w:p w14:paraId="0336720F" w14:textId="77777777" w:rsidR="009E2501" w:rsidRPr="00231B39" w:rsidRDefault="009E2501" w:rsidP="009E2501">
      <w:pPr>
        <w:pStyle w:val="Standard"/>
        <w:rPr>
          <w:rFonts w:cs="Times New Roman"/>
          <w:sz w:val="20"/>
          <w:szCs w:val="20"/>
        </w:rPr>
      </w:pPr>
    </w:p>
    <w:p w14:paraId="366D35BC" w14:textId="77777777" w:rsidR="009E2501" w:rsidRPr="00B056A3" w:rsidRDefault="009E2501" w:rsidP="009E2501">
      <w:pPr>
        <w:pStyle w:val="Standard"/>
        <w:rPr>
          <w:rFonts w:cs="Times New Roman"/>
          <w:sz w:val="20"/>
          <w:szCs w:val="20"/>
        </w:rPr>
      </w:pPr>
    </w:p>
    <w:p w14:paraId="78D11F63" w14:textId="042C01C4" w:rsidR="00B056A3" w:rsidRPr="00045BC6" w:rsidRDefault="00045BC6" w:rsidP="00D93721">
      <w:pPr>
        <w:pStyle w:val="Standard"/>
        <w:numPr>
          <w:ilvl w:val="5"/>
          <w:numId w:val="8"/>
        </w:numPr>
        <w:jc w:val="center"/>
        <w:rPr>
          <w:rFonts w:cs="Times New Roman"/>
          <w:sz w:val="20"/>
          <w:szCs w:val="20"/>
          <w:highlight w:val="yellow"/>
        </w:rPr>
      </w:pPr>
      <w:r w:rsidRPr="00D93721">
        <w:rPr>
          <w:rFonts w:cs="Times New Roman"/>
          <w:b/>
          <w:bCs/>
          <w:sz w:val="20"/>
          <w:szCs w:val="20"/>
        </w:rPr>
        <w:t>KLAUZULA INFORMACYJNA</w:t>
      </w:r>
    </w:p>
    <w:p w14:paraId="1BF296D1" w14:textId="77777777" w:rsidR="00D93721" w:rsidRPr="00D93721" w:rsidRDefault="00D93721" w:rsidP="00D93721">
      <w:pPr>
        <w:spacing w:after="0" w:line="240" w:lineRule="auto"/>
        <w:jc w:val="both"/>
        <w:rPr>
          <w:rFonts w:ascii="Times New Roman" w:eastAsia="Times New Roman" w:hAnsi="Times New Roman" w:cs="Times New Roman"/>
          <w:color w:val="000000"/>
          <w:kern w:val="0"/>
          <w:sz w:val="20"/>
          <w:szCs w:val="20"/>
          <w:shd w:val="clear" w:color="auto" w:fill="FFFFFF"/>
          <w:lang w:eastAsia="pl-PL"/>
          <w14:ligatures w14:val="none"/>
        </w:rPr>
      </w:pPr>
      <w:r w:rsidRPr="00D93721">
        <w:rPr>
          <w:rFonts w:ascii="Times New Roman" w:eastAsia="Times New Roman" w:hAnsi="Times New Roman" w:cs="Times New Roman"/>
          <w:b/>
          <w:bCs/>
          <w:color w:val="000000"/>
          <w:kern w:val="0"/>
          <w:sz w:val="20"/>
          <w:szCs w:val="20"/>
          <w:shd w:val="clear" w:color="auto" w:fill="FFFFFF"/>
          <w:lang w:eastAsia="pl-PL"/>
          <w14:ligatures w14:val="none"/>
        </w:rPr>
        <w:t>Administrator Danych Osobowych</w:t>
      </w:r>
      <w:r w:rsidRPr="00D93721">
        <w:rPr>
          <w:rFonts w:ascii="Times New Roman" w:eastAsia="Times New Roman" w:hAnsi="Times New Roman" w:cs="Times New Roman"/>
          <w:b/>
          <w:color w:val="000000"/>
          <w:kern w:val="0"/>
          <w:sz w:val="20"/>
          <w:szCs w:val="20"/>
          <w:shd w:val="clear" w:color="auto" w:fill="FFFFFF"/>
          <w:lang w:eastAsia="pl-PL"/>
          <w14:ligatures w14:val="none"/>
        </w:rPr>
        <w:t> (ADO)</w:t>
      </w:r>
      <w:r w:rsidRPr="00D93721">
        <w:rPr>
          <w:rFonts w:ascii="Times New Roman" w:eastAsia="Times New Roman" w:hAnsi="Times New Roman" w:cs="Times New Roman"/>
          <w:color w:val="000000"/>
          <w:kern w:val="0"/>
          <w:sz w:val="20"/>
          <w:szCs w:val="20"/>
          <w:shd w:val="clear" w:color="auto" w:fill="FFFFFF"/>
          <w:lang w:eastAsia="pl-PL"/>
          <w14:ligatures w14:val="none"/>
        </w:rPr>
        <w:t> </w:t>
      </w:r>
    </w:p>
    <w:p w14:paraId="449085F3" w14:textId="77777777" w:rsidR="00D93721" w:rsidRPr="00D93721" w:rsidRDefault="00D93721" w:rsidP="00D93721">
      <w:pPr>
        <w:spacing w:after="0" w:line="240" w:lineRule="auto"/>
        <w:rPr>
          <w:rFonts w:ascii="Times New Roman" w:eastAsia="Times New Roman" w:hAnsi="Times New Roman" w:cs="Times New Roman"/>
          <w:color w:val="000000"/>
          <w:kern w:val="0"/>
          <w:sz w:val="20"/>
          <w:szCs w:val="20"/>
          <w:lang w:eastAsia="pl-PL"/>
          <w14:ligatures w14:val="none"/>
        </w:rPr>
      </w:pPr>
      <w:r w:rsidRPr="00D93721">
        <w:rPr>
          <w:rFonts w:ascii="Times New Roman" w:eastAsia="Times New Roman" w:hAnsi="Times New Roman" w:cs="Times New Roman"/>
          <w:color w:val="000000"/>
          <w:kern w:val="0"/>
          <w:sz w:val="20"/>
          <w:szCs w:val="20"/>
          <w:lang w:eastAsia="pl-PL"/>
          <w14:ligatures w14:val="none"/>
        </w:rPr>
        <w:t>Wójt Gminy Obrzycko</w:t>
      </w:r>
    </w:p>
    <w:p w14:paraId="776F93B1" w14:textId="77777777" w:rsidR="00D93721" w:rsidRPr="00D93721" w:rsidRDefault="00D93721" w:rsidP="00D93721">
      <w:pPr>
        <w:spacing w:after="0" w:line="240" w:lineRule="auto"/>
        <w:rPr>
          <w:rFonts w:ascii="Times New Roman" w:eastAsia="Times New Roman" w:hAnsi="Times New Roman" w:cs="Times New Roman"/>
          <w:color w:val="000000"/>
          <w:kern w:val="0"/>
          <w:sz w:val="20"/>
          <w:szCs w:val="20"/>
          <w:shd w:val="clear" w:color="auto" w:fill="FFFFFF"/>
          <w:lang w:eastAsia="pl-PL"/>
          <w14:ligatures w14:val="none"/>
        </w:rPr>
      </w:pPr>
      <w:r w:rsidRPr="00D93721">
        <w:rPr>
          <w:rFonts w:ascii="Times New Roman" w:eastAsia="Times New Roman" w:hAnsi="Times New Roman" w:cs="Times New Roman"/>
          <w:color w:val="000000"/>
          <w:kern w:val="0"/>
          <w:sz w:val="20"/>
          <w:szCs w:val="20"/>
          <w:shd w:val="clear" w:color="auto" w:fill="FFFFFF"/>
          <w:lang w:eastAsia="pl-PL"/>
          <w14:ligatures w14:val="none"/>
        </w:rPr>
        <w:t xml:space="preserve">Urząd Gminy w Obrzycku, </w:t>
      </w:r>
    </w:p>
    <w:p w14:paraId="0E81D408" w14:textId="77777777" w:rsidR="00D93721" w:rsidRPr="00D93721" w:rsidRDefault="00D93721" w:rsidP="00D93721">
      <w:pPr>
        <w:spacing w:after="0" w:line="240" w:lineRule="auto"/>
        <w:rPr>
          <w:rFonts w:ascii="Times New Roman" w:eastAsia="Times New Roman" w:hAnsi="Times New Roman" w:cs="Times New Roman"/>
          <w:color w:val="000000"/>
          <w:kern w:val="0"/>
          <w:sz w:val="20"/>
          <w:szCs w:val="20"/>
          <w:lang w:eastAsia="pl-PL"/>
          <w14:ligatures w14:val="none"/>
        </w:rPr>
      </w:pPr>
      <w:r w:rsidRPr="00D93721">
        <w:rPr>
          <w:rFonts w:ascii="Times New Roman" w:eastAsia="Times New Roman" w:hAnsi="Times New Roman" w:cs="Times New Roman"/>
          <w:color w:val="000000"/>
          <w:kern w:val="0"/>
          <w:sz w:val="20"/>
          <w:szCs w:val="20"/>
          <w:lang w:eastAsia="pl-PL"/>
          <w14:ligatures w14:val="none"/>
        </w:rPr>
        <w:t>Aleja Jana Pawła II nr 1, 64 – 520 Obrzycko</w:t>
      </w:r>
    </w:p>
    <w:p w14:paraId="25AFEB95" w14:textId="77777777" w:rsidR="00D93721" w:rsidRPr="00D93721" w:rsidRDefault="00D93721" w:rsidP="00D93721">
      <w:pPr>
        <w:spacing w:after="0" w:line="240" w:lineRule="auto"/>
        <w:rPr>
          <w:rFonts w:ascii="Times New Roman" w:eastAsia="Times New Roman" w:hAnsi="Times New Roman" w:cs="Times New Roman"/>
          <w:color w:val="000000"/>
          <w:kern w:val="0"/>
          <w:sz w:val="20"/>
          <w:szCs w:val="20"/>
          <w:lang w:eastAsia="pl-PL"/>
          <w14:ligatures w14:val="none"/>
        </w:rPr>
      </w:pPr>
      <w:r w:rsidRPr="00D93721">
        <w:rPr>
          <w:rFonts w:ascii="Times New Roman" w:eastAsia="Times New Roman" w:hAnsi="Times New Roman" w:cs="Times New Roman"/>
          <w:color w:val="000000"/>
          <w:kern w:val="0"/>
          <w:sz w:val="20"/>
          <w:szCs w:val="20"/>
          <w:lang w:eastAsia="pl-PL"/>
          <w14:ligatures w14:val="none"/>
        </w:rPr>
        <w:t xml:space="preserve">tel. 61 29 13 065, e-mail: </w:t>
      </w:r>
      <w:hyperlink r:id="rId7" w:history="1">
        <w:r w:rsidRPr="00D93721">
          <w:rPr>
            <w:rFonts w:ascii="Times New Roman" w:eastAsia="Times New Roman" w:hAnsi="Times New Roman" w:cs="Times New Roman"/>
            <w:color w:val="0000FF"/>
            <w:kern w:val="0"/>
            <w:sz w:val="20"/>
            <w:szCs w:val="20"/>
            <w:u w:val="single"/>
            <w:lang w:eastAsia="pl-PL"/>
            <w14:ligatures w14:val="none"/>
          </w:rPr>
          <w:t>gmina@obrzycko.pl</w:t>
        </w:r>
      </w:hyperlink>
      <w:r w:rsidRPr="00D93721">
        <w:rPr>
          <w:rFonts w:ascii="Times New Roman" w:eastAsia="Times New Roman" w:hAnsi="Times New Roman" w:cs="Times New Roman"/>
          <w:color w:val="000000"/>
          <w:kern w:val="0"/>
          <w:sz w:val="20"/>
          <w:szCs w:val="20"/>
          <w:lang w:eastAsia="pl-PL"/>
          <w14:ligatures w14:val="none"/>
        </w:rPr>
        <w:t xml:space="preserve">, </w:t>
      </w:r>
      <w:r w:rsidRPr="00D93721">
        <w:rPr>
          <w:rFonts w:ascii="Times New Roman" w:eastAsia="Times New Roman" w:hAnsi="Times New Roman" w:cs="Times New Roman"/>
          <w:bCs/>
          <w:color w:val="000000"/>
          <w:kern w:val="0"/>
          <w:sz w:val="20"/>
          <w:szCs w:val="20"/>
          <w:shd w:val="clear" w:color="auto" w:fill="FFFFFF"/>
          <w:lang w:eastAsia="pl-PL"/>
          <w14:ligatures w14:val="none"/>
        </w:rPr>
        <w:t xml:space="preserve">strona www: </w:t>
      </w:r>
      <w:hyperlink r:id="rId8" w:history="1">
        <w:r w:rsidRPr="00D93721">
          <w:rPr>
            <w:rFonts w:ascii="Times New Roman" w:eastAsia="Times New Roman" w:hAnsi="Times New Roman" w:cs="Times New Roman"/>
            <w:bCs/>
            <w:color w:val="0000FF"/>
            <w:kern w:val="0"/>
            <w:sz w:val="20"/>
            <w:szCs w:val="20"/>
            <w:u w:val="single"/>
            <w:shd w:val="clear" w:color="auto" w:fill="FFFFFF"/>
            <w:lang w:eastAsia="pl-PL"/>
            <w14:ligatures w14:val="none"/>
          </w:rPr>
          <w:t>http://obrzycko.pl</w:t>
        </w:r>
      </w:hyperlink>
      <w:r w:rsidRPr="00D93721">
        <w:rPr>
          <w:rFonts w:ascii="Times New Roman" w:eastAsia="Times New Roman" w:hAnsi="Times New Roman" w:cs="Times New Roman"/>
          <w:color w:val="000000"/>
          <w:kern w:val="0"/>
          <w:sz w:val="20"/>
          <w:szCs w:val="20"/>
          <w:lang w:eastAsia="pl-PL"/>
          <w14:ligatures w14:val="none"/>
        </w:rPr>
        <w:t xml:space="preserve">, </w:t>
      </w:r>
    </w:p>
    <w:p w14:paraId="071A0087" w14:textId="77777777" w:rsidR="00121FAF" w:rsidRDefault="00121FAF" w:rsidP="00D93721">
      <w:pPr>
        <w:spacing w:after="0" w:line="240" w:lineRule="auto"/>
        <w:jc w:val="both"/>
        <w:rPr>
          <w:rFonts w:ascii="Times New Roman" w:eastAsia="Times New Roman" w:hAnsi="Times New Roman" w:cs="Times New Roman"/>
          <w:b/>
          <w:bCs/>
          <w:color w:val="000000"/>
          <w:kern w:val="0"/>
          <w:sz w:val="20"/>
          <w:szCs w:val="20"/>
          <w:shd w:val="clear" w:color="auto" w:fill="FFFFFF"/>
          <w:lang w:eastAsia="pl-PL"/>
          <w14:ligatures w14:val="none"/>
        </w:rPr>
      </w:pPr>
    </w:p>
    <w:p w14:paraId="68ED8134" w14:textId="4350A014" w:rsidR="00D93721" w:rsidRPr="00D93721" w:rsidRDefault="00D93721" w:rsidP="00D93721">
      <w:pPr>
        <w:spacing w:after="0" w:line="240" w:lineRule="auto"/>
        <w:jc w:val="both"/>
        <w:rPr>
          <w:rFonts w:ascii="Times New Roman" w:eastAsia="Times New Roman" w:hAnsi="Times New Roman" w:cs="Times New Roman"/>
          <w:color w:val="000000"/>
          <w:kern w:val="0"/>
          <w:sz w:val="20"/>
          <w:szCs w:val="20"/>
          <w:shd w:val="clear" w:color="auto" w:fill="FFFFFF"/>
          <w:lang w:eastAsia="pl-PL"/>
          <w14:ligatures w14:val="none"/>
        </w:rPr>
      </w:pPr>
      <w:r w:rsidRPr="00D93721">
        <w:rPr>
          <w:rFonts w:ascii="Times New Roman" w:eastAsia="Times New Roman" w:hAnsi="Times New Roman" w:cs="Times New Roman"/>
          <w:b/>
          <w:bCs/>
          <w:color w:val="000000"/>
          <w:kern w:val="0"/>
          <w:sz w:val="20"/>
          <w:szCs w:val="20"/>
          <w:shd w:val="clear" w:color="auto" w:fill="FFFFFF"/>
          <w:lang w:eastAsia="pl-PL"/>
          <w14:ligatures w14:val="none"/>
        </w:rPr>
        <w:t>Inspektor ochrony danych</w:t>
      </w:r>
    </w:p>
    <w:p w14:paraId="7D4462C1" w14:textId="0B92E5AE" w:rsidR="00D93721" w:rsidRPr="00D93721" w:rsidRDefault="00D93721" w:rsidP="00121FAF">
      <w:pPr>
        <w:spacing w:after="0" w:line="240" w:lineRule="auto"/>
        <w:jc w:val="both"/>
        <w:rPr>
          <w:rFonts w:ascii="Times New Roman" w:eastAsia="Times New Roman" w:hAnsi="Times New Roman" w:cs="Times New Roman"/>
          <w:bCs/>
          <w:color w:val="000000"/>
          <w:kern w:val="0"/>
          <w:sz w:val="20"/>
          <w:szCs w:val="20"/>
          <w:shd w:val="clear" w:color="auto" w:fill="FFFFFF"/>
          <w:lang w:eastAsia="pl-PL"/>
          <w14:ligatures w14:val="none"/>
        </w:rPr>
      </w:pPr>
      <w:r w:rsidRPr="00D93721">
        <w:rPr>
          <w:rFonts w:ascii="Times New Roman" w:eastAsia="Times New Roman" w:hAnsi="Times New Roman" w:cs="Times New Roman"/>
          <w:bCs/>
          <w:color w:val="000000"/>
          <w:kern w:val="0"/>
          <w:sz w:val="20"/>
          <w:szCs w:val="20"/>
          <w:shd w:val="clear" w:color="auto" w:fill="FFFFFF"/>
          <w:lang w:eastAsia="pl-PL"/>
          <w14:ligatures w14:val="none"/>
        </w:rPr>
        <w:t xml:space="preserve">Katarzyna Ślusarek, adres e-mail: </w:t>
      </w:r>
      <w:hyperlink r:id="rId9" w:tgtFrame="_blank" w:history="1">
        <w:r w:rsidRPr="00D93721">
          <w:rPr>
            <w:rFonts w:ascii="Times New Roman" w:eastAsia="Times New Roman" w:hAnsi="Times New Roman" w:cs="Times New Roman"/>
            <w:bCs/>
            <w:color w:val="0000FF"/>
            <w:kern w:val="0"/>
            <w:sz w:val="20"/>
            <w:szCs w:val="20"/>
            <w:u w:val="single"/>
            <w:lang w:eastAsia="pl-PL"/>
            <w14:ligatures w14:val="none"/>
          </w:rPr>
          <w:t>rodo@obrzycko.pl</w:t>
        </w:r>
      </w:hyperlink>
      <w:r w:rsidRPr="00D93721">
        <w:rPr>
          <w:rFonts w:ascii="Times New Roman" w:eastAsia="Times New Roman" w:hAnsi="Times New Roman" w:cs="Times New Roman"/>
          <w:bCs/>
          <w:color w:val="000000"/>
          <w:kern w:val="0"/>
          <w:sz w:val="20"/>
          <w:szCs w:val="20"/>
          <w:shd w:val="clear" w:color="auto" w:fill="FFFFFF"/>
          <w:lang w:eastAsia="pl-PL"/>
          <w14:ligatures w14:val="none"/>
        </w:rPr>
        <w:t xml:space="preserve"> </w:t>
      </w:r>
    </w:p>
    <w:p w14:paraId="20103534" w14:textId="77777777" w:rsidR="00121FAF" w:rsidRDefault="00121FAF" w:rsidP="00D93721">
      <w:pPr>
        <w:shd w:val="clear" w:color="auto" w:fill="FFFFFF"/>
        <w:spacing w:after="0" w:line="240" w:lineRule="auto"/>
        <w:jc w:val="both"/>
        <w:rPr>
          <w:rFonts w:ascii="Times New Roman" w:eastAsia="Times New Roman" w:hAnsi="Times New Roman" w:cs="Times New Roman"/>
          <w:b/>
          <w:color w:val="000000"/>
          <w:kern w:val="0"/>
          <w:sz w:val="20"/>
          <w:szCs w:val="20"/>
          <w:lang w:eastAsia="pl-PL"/>
          <w14:ligatures w14:val="none"/>
        </w:rPr>
      </w:pPr>
    </w:p>
    <w:p w14:paraId="438D8C9C" w14:textId="1D820540" w:rsidR="00D93721" w:rsidRPr="00D93721" w:rsidRDefault="00D93721" w:rsidP="00D93721">
      <w:pPr>
        <w:shd w:val="clear" w:color="auto" w:fill="FFFFFF"/>
        <w:spacing w:after="0" w:line="240" w:lineRule="auto"/>
        <w:jc w:val="both"/>
        <w:rPr>
          <w:rFonts w:ascii="Times New Roman" w:eastAsia="Times New Roman" w:hAnsi="Times New Roman" w:cs="Times New Roman"/>
          <w:b/>
          <w:color w:val="000000"/>
          <w:kern w:val="0"/>
          <w:sz w:val="20"/>
          <w:szCs w:val="20"/>
          <w:lang w:eastAsia="pl-PL"/>
          <w14:ligatures w14:val="none"/>
        </w:rPr>
      </w:pPr>
      <w:r w:rsidRPr="00D93721">
        <w:rPr>
          <w:rFonts w:ascii="Times New Roman" w:eastAsia="Times New Roman" w:hAnsi="Times New Roman" w:cs="Times New Roman"/>
          <w:b/>
          <w:color w:val="000000"/>
          <w:kern w:val="0"/>
          <w:sz w:val="20"/>
          <w:szCs w:val="20"/>
          <w:lang w:eastAsia="pl-PL"/>
          <w14:ligatures w14:val="none"/>
        </w:rPr>
        <w:t>Cel przetwarzania:</w:t>
      </w:r>
    </w:p>
    <w:p w14:paraId="28581850" w14:textId="77777777" w:rsidR="00D93721" w:rsidRPr="00D93721" w:rsidRDefault="00D93721" w:rsidP="00D93721">
      <w:pPr>
        <w:spacing w:after="0" w:line="240" w:lineRule="auto"/>
        <w:jc w:val="both"/>
        <w:rPr>
          <w:rFonts w:ascii="Times New Roman" w:eastAsia="Times New Roman" w:hAnsi="Times New Roman" w:cs="Times New Roman"/>
          <w:kern w:val="0"/>
          <w:sz w:val="20"/>
          <w:szCs w:val="20"/>
          <w:lang w:eastAsia="pl-PL"/>
          <w14:ligatures w14:val="none"/>
        </w:rPr>
      </w:pPr>
      <w:r w:rsidRPr="00D93721">
        <w:rPr>
          <w:rFonts w:ascii="Times New Roman" w:eastAsia="Times New Roman" w:hAnsi="Times New Roman" w:cs="Times New Roman"/>
          <w:color w:val="000000"/>
          <w:kern w:val="0"/>
          <w:sz w:val="20"/>
          <w:szCs w:val="20"/>
          <w:lang w:eastAsia="pl-PL"/>
          <w14:ligatures w14:val="none"/>
        </w:rPr>
        <w:t>Państwa dane osobowe będą przetwarzane w celu wypełnienia obowiązku prawnego ciążącego na Administratorze polegającego na realizacji zadań związanych realizacją wniosków i wydawania stosownych zaświadczeń na podstawie art. 6  ust. 1  lit. c)  RODO w związku z przepisami ustawy</w:t>
      </w:r>
      <w:r w:rsidRPr="00D93721">
        <w:rPr>
          <w:rFonts w:ascii="Times New Roman" w:eastAsia="Times New Roman" w:hAnsi="Times New Roman" w:cs="Times New Roman"/>
          <w:kern w:val="0"/>
          <w:sz w:val="20"/>
          <w:szCs w:val="20"/>
          <w:lang w:eastAsia="pl-PL"/>
          <w14:ligatures w14:val="none"/>
        </w:rPr>
        <w:t xml:space="preserve"> z dnia 8 marca 1990 r. o samorządzie gminnym (</w:t>
      </w:r>
      <w:proofErr w:type="spellStart"/>
      <w:r w:rsidRPr="00D93721">
        <w:rPr>
          <w:rFonts w:ascii="Times New Roman" w:eastAsia="Times New Roman" w:hAnsi="Times New Roman" w:cs="Times New Roman"/>
          <w:kern w:val="0"/>
          <w:sz w:val="20"/>
          <w:szCs w:val="20"/>
          <w:lang w:eastAsia="pl-PL"/>
          <w14:ligatures w14:val="none"/>
        </w:rPr>
        <w:t>t.j</w:t>
      </w:r>
      <w:proofErr w:type="spellEnd"/>
      <w:r w:rsidRPr="00D93721">
        <w:rPr>
          <w:rFonts w:ascii="Times New Roman" w:eastAsia="Times New Roman" w:hAnsi="Times New Roman" w:cs="Times New Roman"/>
          <w:kern w:val="0"/>
          <w:sz w:val="20"/>
          <w:szCs w:val="20"/>
          <w:lang w:eastAsia="pl-PL"/>
          <w14:ligatures w14:val="none"/>
        </w:rPr>
        <w:t xml:space="preserve">. Dz. U z 2024 r. poz. 1465 ze zm.), </w:t>
      </w:r>
      <w:r w:rsidRPr="00D93721">
        <w:rPr>
          <w:rFonts w:ascii="Times New Roman" w:eastAsia="Times New Roman" w:hAnsi="Times New Roman" w:cs="Times New Roman"/>
          <w:color w:val="000000"/>
          <w:kern w:val="0"/>
          <w:sz w:val="20"/>
          <w:szCs w:val="20"/>
          <w:lang w:eastAsia="pl-PL"/>
          <w14:ligatures w14:val="none"/>
        </w:rPr>
        <w:t xml:space="preserve"> z Ustawą z dnia 27 marca 2003 r. o planowaniu i zagospodarowaniu przestrzennym ( </w:t>
      </w:r>
      <w:proofErr w:type="spellStart"/>
      <w:r w:rsidRPr="00D93721">
        <w:rPr>
          <w:rFonts w:ascii="Times New Roman" w:eastAsia="Times New Roman" w:hAnsi="Times New Roman" w:cs="Times New Roman"/>
          <w:color w:val="000000"/>
          <w:kern w:val="0"/>
          <w:sz w:val="20"/>
          <w:szCs w:val="20"/>
          <w:lang w:eastAsia="pl-PL"/>
          <w14:ligatures w14:val="none"/>
        </w:rPr>
        <w:t>t.j</w:t>
      </w:r>
      <w:proofErr w:type="spellEnd"/>
      <w:r w:rsidRPr="00D93721">
        <w:rPr>
          <w:rFonts w:ascii="Times New Roman" w:eastAsia="Times New Roman" w:hAnsi="Times New Roman" w:cs="Times New Roman"/>
          <w:color w:val="000000"/>
          <w:kern w:val="0"/>
          <w:sz w:val="20"/>
          <w:szCs w:val="20"/>
          <w:lang w:eastAsia="pl-PL"/>
          <w14:ligatures w14:val="none"/>
        </w:rPr>
        <w:t xml:space="preserve">. Dz. U. z 2024 r. poz. 1130, 1907, 1940, z 2025 r. poz. 527, 680), </w:t>
      </w:r>
      <w:r w:rsidRPr="00D93721">
        <w:rPr>
          <w:rFonts w:ascii="Times New Roman" w:eastAsia="Times New Roman" w:hAnsi="Times New Roman" w:cs="Times New Roman"/>
          <w:kern w:val="0"/>
          <w:sz w:val="20"/>
          <w:szCs w:val="20"/>
          <w:lang w:eastAsia="pl-PL"/>
          <w14:ligatures w14:val="none"/>
        </w:rPr>
        <w:t>z Ustawą z dnia 23 kwietnia 1964 r. Kodeks cywilny (</w:t>
      </w:r>
      <w:proofErr w:type="spellStart"/>
      <w:r w:rsidRPr="00D93721">
        <w:rPr>
          <w:rFonts w:ascii="Times New Roman" w:eastAsia="Times New Roman" w:hAnsi="Times New Roman" w:cs="Times New Roman"/>
          <w:kern w:val="0"/>
          <w:sz w:val="20"/>
          <w:szCs w:val="20"/>
          <w:lang w:eastAsia="pl-PL"/>
          <w14:ligatures w14:val="none"/>
        </w:rPr>
        <w:t>t.j</w:t>
      </w:r>
      <w:proofErr w:type="spellEnd"/>
      <w:r w:rsidRPr="00D93721">
        <w:rPr>
          <w:rFonts w:ascii="Times New Roman" w:eastAsia="Times New Roman" w:hAnsi="Times New Roman" w:cs="Times New Roman"/>
          <w:kern w:val="0"/>
          <w:sz w:val="20"/>
          <w:szCs w:val="20"/>
          <w:lang w:eastAsia="pl-PL"/>
          <w14:ligatures w14:val="none"/>
        </w:rPr>
        <w:t>. Dz. U. z 2024 r. poz. 1061, 1237, 2025 r. poz. 769).</w:t>
      </w:r>
    </w:p>
    <w:p w14:paraId="56A96E28" w14:textId="77777777" w:rsidR="00D93721" w:rsidRPr="00D93721" w:rsidRDefault="00D93721" w:rsidP="00D93721">
      <w:pPr>
        <w:spacing w:after="0" w:line="240" w:lineRule="auto"/>
        <w:jc w:val="both"/>
        <w:rPr>
          <w:rFonts w:ascii="Times New Roman" w:eastAsia="Times New Roman" w:hAnsi="Times New Roman" w:cs="Times New Roman"/>
          <w:color w:val="000000"/>
          <w:kern w:val="0"/>
          <w:sz w:val="20"/>
          <w:szCs w:val="20"/>
          <w:lang w:eastAsia="pl-PL"/>
          <w14:ligatures w14:val="none"/>
        </w:rPr>
      </w:pPr>
    </w:p>
    <w:p w14:paraId="3CF3DE1B" w14:textId="77777777" w:rsidR="00D93721" w:rsidRPr="00D93721" w:rsidRDefault="00D93721" w:rsidP="00D93721">
      <w:pPr>
        <w:spacing w:after="0" w:line="240" w:lineRule="auto"/>
        <w:jc w:val="both"/>
        <w:rPr>
          <w:rFonts w:ascii="Times New Roman" w:eastAsia="Times New Roman" w:hAnsi="Times New Roman" w:cs="Times New Roman"/>
          <w:b/>
          <w:color w:val="000000"/>
          <w:kern w:val="0"/>
          <w:sz w:val="20"/>
          <w:szCs w:val="20"/>
          <w:lang w:eastAsia="pl-PL"/>
          <w14:ligatures w14:val="none"/>
        </w:rPr>
      </w:pPr>
      <w:r w:rsidRPr="00D93721">
        <w:rPr>
          <w:rFonts w:ascii="Times New Roman" w:eastAsia="Times New Roman" w:hAnsi="Times New Roman" w:cs="Times New Roman"/>
          <w:b/>
          <w:color w:val="000000"/>
          <w:kern w:val="0"/>
          <w:sz w:val="20"/>
          <w:szCs w:val="20"/>
          <w:lang w:eastAsia="pl-PL"/>
          <w14:ligatures w14:val="none"/>
        </w:rPr>
        <w:t>Odbiorcy danych:</w:t>
      </w:r>
    </w:p>
    <w:p w14:paraId="729C8906" w14:textId="77777777" w:rsidR="00D93721" w:rsidRPr="00D93721" w:rsidRDefault="00D93721" w:rsidP="00D93721">
      <w:pPr>
        <w:spacing w:after="0" w:line="240" w:lineRule="auto"/>
        <w:textAlignment w:val="baseline"/>
        <w:rPr>
          <w:rFonts w:ascii="Times New Roman" w:eastAsia="Times New Roman" w:hAnsi="Times New Roman" w:cs="Times New Roman"/>
          <w:kern w:val="0"/>
          <w:sz w:val="20"/>
          <w:szCs w:val="20"/>
          <w:lang w:eastAsia="pl-PL"/>
          <w14:ligatures w14:val="none"/>
        </w:rPr>
      </w:pPr>
      <w:r w:rsidRPr="00D93721">
        <w:rPr>
          <w:rFonts w:ascii="Times New Roman" w:eastAsia="Times New Roman" w:hAnsi="Times New Roman" w:cs="Times New Roman"/>
          <w:kern w:val="0"/>
          <w:sz w:val="20"/>
          <w:szCs w:val="20"/>
          <w:lang w:eastAsia="pl-PL"/>
          <w14:ligatures w14:val="none"/>
        </w:rPr>
        <w:t>W związku z przetwarzaniem danych, Państwa dane osobowe mogą być udostępniane innym odbiorcom lub kategoriom odbiorców, takim jak:   </w:t>
      </w:r>
    </w:p>
    <w:p w14:paraId="7A419580" w14:textId="77777777" w:rsidR="00D93721" w:rsidRPr="00D93721" w:rsidRDefault="00D93721" w:rsidP="00D93721">
      <w:pPr>
        <w:numPr>
          <w:ilvl w:val="0"/>
          <w:numId w:val="12"/>
        </w:numPr>
        <w:spacing w:after="0" w:line="240" w:lineRule="auto"/>
        <w:ind w:left="360"/>
        <w:jc w:val="both"/>
        <w:textAlignment w:val="baseline"/>
        <w:rPr>
          <w:rFonts w:ascii="Times New Roman" w:eastAsia="Times New Roman" w:hAnsi="Times New Roman" w:cs="Times New Roman"/>
          <w:kern w:val="0"/>
          <w:sz w:val="20"/>
          <w:szCs w:val="20"/>
          <w:lang w:eastAsia="pl-PL"/>
          <w14:ligatures w14:val="none"/>
        </w:rPr>
      </w:pPr>
      <w:r w:rsidRPr="00D93721">
        <w:rPr>
          <w:rFonts w:ascii="Times New Roman" w:eastAsia="Times New Roman" w:hAnsi="Times New Roman" w:cs="Times New Roman"/>
          <w:color w:val="000000"/>
          <w:kern w:val="0"/>
          <w:sz w:val="20"/>
          <w:szCs w:val="20"/>
          <w:lang w:eastAsia="pl-PL"/>
          <w14:ligatures w14:val="none"/>
        </w:rPr>
        <w:t>Organom i instytucjom oraz właściwym podmiotom administracji publicznej lub samorządowej w zakresie i w celach, które wynikają z przepisów powszechnie obowiązującego prawa.</w:t>
      </w:r>
    </w:p>
    <w:p w14:paraId="4111461D" w14:textId="77777777" w:rsidR="00D93721" w:rsidRPr="00D93721" w:rsidRDefault="00D93721" w:rsidP="00D93721">
      <w:pPr>
        <w:numPr>
          <w:ilvl w:val="0"/>
          <w:numId w:val="12"/>
        </w:numPr>
        <w:spacing w:after="0" w:line="240" w:lineRule="auto"/>
        <w:ind w:left="360"/>
        <w:jc w:val="both"/>
        <w:textAlignment w:val="baseline"/>
        <w:rPr>
          <w:rFonts w:ascii="Times New Roman" w:eastAsia="Times New Roman" w:hAnsi="Times New Roman" w:cs="Times New Roman"/>
          <w:kern w:val="0"/>
          <w:sz w:val="20"/>
          <w:szCs w:val="20"/>
          <w:lang w:eastAsia="pl-PL"/>
          <w14:ligatures w14:val="none"/>
        </w:rPr>
      </w:pPr>
      <w:r w:rsidRPr="00D93721">
        <w:rPr>
          <w:rFonts w:ascii="Times New Roman" w:eastAsia="Times New Roman" w:hAnsi="Times New Roman" w:cs="Times New Roman"/>
          <w:color w:val="000000"/>
          <w:kern w:val="0"/>
          <w:sz w:val="20"/>
          <w:szCs w:val="20"/>
          <w:lang w:eastAsia="pl-PL"/>
          <w14:ligatures w14:val="none"/>
        </w:rPr>
        <w:t>Firmom świadczącym usługi na rzecz ADO, a w szczególności w zakresie: ochrony danych osobowych, obsługi informatycznej, oprogramowania komputerowego, serwisu urządzeń, korespondencyjne.</w:t>
      </w:r>
    </w:p>
    <w:p w14:paraId="4EBB8EB1" w14:textId="77777777" w:rsidR="00D93721" w:rsidRPr="00D93721" w:rsidRDefault="00D93721" w:rsidP="00D93721">
      <w:pPr>
        <w:numPr>
          <w:ilvl w:val="0"/>
          <w:numId w:val="12"/>
        </w:numPr>
        <w:spacing w:after="0" w:line="240" w:lineRule="auto"/>
        <w:ind w:left="360"/>
        <w:jc w:val="both"/>
        <w:textAlignment w:val="baseline"/>
        <w:rPr>
          <w:rFonts w:ascii="Times New Roman" w:eastAsia="Times New Roman" w:hAnsi="Times New Roman" w:cs="Times New Roman"/>
          <w:kern w:val="0"/>
          <w:sz w:val="20"/>
          <w:szCs w:val="20"/>
          <w:lang w:eastAsia="pl-PL"/>
          <w14:ligatures w14:val="none"/>
        </w:rPr>
      </w:pPr>
      <w:r w:rsidRPr="00D93721">
        <w:rPr>
          <w:rFonts w:ascii="Times New Roman" w:eastAsia="Times New Roman" w:hAnsi="Times New Roman" w:cs="Times New Roman"/>
          <w:color w:val="000000"/>
          <w:kern w:val="0"/>
          <w:sz w:val="20"/>
          <w:szCs w:val="20"/>
          <w:lang w:eastAsia="pl-PL"/>
          <w14:ligatures w14:val="none"/>
        </w:rPr>
        <w:t>Innym podmiotom, które na podstawie stosownych umów przetwarzają dane osobowe dla administratora.</w:t>
      </w:r>
      <w:r w:rsidRPr="00D93721">
        <w:rPr>
          <w:rFonts w:ascii="Times New Roman" w:eastAsia="Times New Roman" w:hAnsi="Times New Roman" w:cs="Times New Roman"/>
          <w:kern w:val="0"/>
          <w:sz w:val="20"/>
          <w:szCs w:val="20"/>
          <w:lang w:eastAsia="pl-PL"/>
          <w14:ligatures w14:val="none"/>
        </w:rPr>
        <w:t> </w:t>
      </w:r>
    </w:p>
    <w:p w14:paraId="0C5DF312" w14:textId="77777777" w:rsidR="00D93721" w:rsidRPr="00D93721" w:rsidRDefault="00D93721" w:rsidP="00D93721">
      <w:pPr>
        <w:spacing w:after="0" w:line="240" w:lineRule="auto"/>
        <w:ind w:left="360"/>
        <w:jc w:val="both"/>
        <w:textAlignment w:val="baseline"/>
        <w:rPr>
          <w:rFonts w:ascii="Times New Roman" w:eastAsia="Times New Roman" w:hAnsi="Times New Roman" w:cs="Times New Roman"/>
          <w:kern w:val="0"/>
          <w:sz w:val="20"/>
          <w:szCs w:val="20"/>
          <w:lang w:eastAsia="pl-PL"/>
          <w14:ligatures w14:val="none"/>
        </w:rPr>
      </w:pPr>
    </w:p>
    <w:p w14:paraId="0B42BA0E" w14:textId="77777777" w:rsidR="00D93721" w:rsidRPr="00D93721" w:rsidRDefault="00D93721" w:rsidP="00D93721">
      <w:pPr>
        <w:spacing w:after="0" w:line="240" w:lineRule="auto"/>
        <w:textAlignment w:val="baseline"/>
        <w:rPr>
          <w:rFonts w:ascii="Times New Roman" w:eastAsia="Times New Roman" w:hAnsi="Times New Roman" w:cs="Times New Roman"/>
          <w:b/>
          <w:kern w:val="0"/>
          <w:sz w:val="20"/>
          <w:szCs w:val="20"/>
          <w:lang w:eastAsia="pl-PL"/>
          <w14:ligatures w14:val="none"/>
        </w:rPr>
      </w:pPr>
      <w:r w:rsidRPr="00D93721">
        <w:rPr>
          <w:rFonts w:ascii="Times New Roman" w:eastAsia="Times New Roman" w:hAnsi="Times New Roman" w:cs="Times New Roman"/>
          <w:b/>
          <w:kern w:val="0"/>
          <w:sz w:val="20"/>
          <w:szCs w:val="20"/>
          <w:lang w:eastAsia="pl-PL"/>
          <w14:ligatures w14:val="none"/>
        </w:rPr>
        <w:t>Okres przechowywania danych:</w:t>
      </w:r>
    </w:p>
    <w:p w14:paraId="19E86DA0" w14:textId="77777777" w:rsidR="00D93721" w:rsidRPr="00D93721" w:rsidRDefault="00D93721" w:rsidP="00D93721">
      <w:pPr>
        <w:spacing w:after="0" w:line="240" w:lineRule="auto"/>
        <w:rPr>
          <w:rFonts w:ascii="Times New Roman" w:eastAsia="Times New Roman" w:hAnsi="Times New Roman" w:cs="Times New Roman"/>
          <w:color w:val="000000"/>
          <w:kern w:val="0"/>
          <w:sz w:val="20"/>
          <w:szCs w:val="20"/>
          <w:lang w:eastAsia="pl-PL"/>
          <w14:ligatures w14:val="none"/>
        </w:rPr>
      </w:pPr>
      <w:r w:rsidRPr="00D93721">
        <w:rPr>
          <w:rFonts w:ascii="Times New Roman" w:eastAsia="Times New Roman" w:hAnsi="Times New Roman" w:cs="Times New Roman"/>
          <w:color w:val="000000"/>
          <w:kern w:val="0"/>
          <w:sz w:val="20"/>
          <w:szCs w:val="20"/>
          <w:lang w:eastAsia="pl-PL"/>
          <w14:ligatures w14:val="none"/>
        </w:rPr>
        <w:t xml:space="preserve">Pani/Pana dane osobowe będą przechowywane przez okres niezbędny do realizacji celu, a następnie przez okres archiwizacji zgodnie z przepisami o narodowym zasobie archiwalnym i archiwach.  </w:t>
      </w:r>
    </w:p>
    <w:p w14:paraId="04C251FE" w14:textId="77777777" w:rsidR="00D93721" w:rsidRPr="00D93721" w:rsidRDefault="00D93721" w:rsidP="00D93721">
      <w:pPr>
        <w:spacing w:after="0" w:line="240" w:lineRule="auto"/>
        <w:rPr>
          <w:rFonts w:ascii="Times New Roman" w:eastAsia="Times New Roman" w:hAnsi="Times New Roman" w:cs="Times New Roman"/>
          <w:b/>
          <w:bCs/>
          <w:color w:val="000000"/>
          <w:kern w:val="0"/>
          <w:sz w:val="20"/>
          <w:szCs w:val="20"/>
          <w:lang w:eastAsia="pl-PL"/>
          <w14:ligatures w14:val="none"/>
        </w:rPr>
      </w:pPr>
    </w:p>
    <w:p w14:paraId="2DD03FF6" w14:textId="77777777" w:rsidR="00D93721" w:rsidRPr="00D93721" w:rsidRDefault="00D93721" w:rsidP="00D93721">
      <w:pPr>
        <w:spacing w:after="0" w:line="240" w:lineRule="auto"/>
        <w:rPr>
          <w:rFonts w:ascii="Times New Roman" w:eastAsia="Times New Roman" w:hAnsi="Times New Roman" w:cs="Times New Roman"/>
          <w:b/>
          <w:bCs/>
          <w:color w:val="000000"/>
          <w:kern w:val="0"/>
          <w:sz w:val="20"/>
          <w:szCs w:val="20"/>
          <w:lang w:eastAsia="pl-PL"/>
          <w14:ligatures w14:val="none"/>
        </w:rPr>
      </w:pPr>
      <w:r w:rsidRPr="00D93721">
        <w:rPr>
          <w:rFonts w:ascii="Times New Roman" w:eastAsia="Times New Roman" w:hAnsi="Times New Roman" w:cs="Times New Roman"/>
          <w:b/>
          <w:bCs/>
          <w:color w:val="000000"/>
          <w:kern w:val="0"/>
          <w:sz w:val="20"/>
          <w:szCs w:val="20"/>
          <w:lang w:eastAsia="pl-PL"/>
          <w14:ligatures w14:val="none"/>
        </w:rPr>
        <w:t>Prawa związane z przetwarzaniem danych osobowych:</w:t>
      </w:r>
    </w:p>
    <w:p w14:paraId="29328D2C" w14:textId="77777777" w:rsidR="00D93721" w:rsidRPr="00D93721" w:rsidRDefault="00D93721" w:rsidP="00D93721">
      <w:pPr>
        <w:numPr>
          <w:ilvl w:val="0"/>
          <w:numId w:val="10"/>
        </w:numPr>
        <w:shd w:val="clear" w:color="auto" w:fill="FFFFFF"/>
        <w:spacing w:after="0" w:line="240" w:lineRule="auto"/>
        <w:ind w:left="1830" w:firstLine="0"/>
        <w:textAlignment w:val="baseline"/>
        <w:rPr>
          <w:rFonts w:ascii="Times New Roman" w:eastAsia="Times New Roman" w:hAnsi="Times New Roman" w:cs="Times New Roman"/>
          <w:kern w:val="0"/>
          <w:sz w:val="20"/>
          <w:szCs w:val="20"/>
          <w:lang w:eastAsia="pl-PL"/>
          <w14:ligatures w14:val="none"/>
        </w:rPr>
      </w:pPr>
      <w:r w:rsidRPr="00D93721">
        <w:rPr>
          <w:rFonts w:ascii="Times New Roman" w:eastAsia="Times New Roman" w:hAnsi="Times New Roman" w:cs="Times New Roman"/>
          <w:kern w:val="0"/>
          <w:sz w:val="20"/>
          <w:szCs w:val="20"/>
          <w:lang w:eastAsia="pl-PL"/>
          <w14:ligatures w14:val="none"/>
        </w:rPr>
        <w:t>prawo dostępu do treści danych </w:t>
      </w:r>
    </w:p>
    <w:p w14:paraId="135E8B6E" w14:textId="77777777" w:rsidR="00D93721" w:rsidRPr="00D93721" w:rsidRDefault="00D93721" w:rsidP="00D93721">
      <w:pPr>
        <w:numPr>
          <w:ilvl w:val="0"/>
          <w:numId w:val="10"/>
        </w:numPr>
        <w:shd w:val="clear" w:color="auto" w:fill="FFFFFF"/>
        <w:spacing w:after="0" w:line="240" w:lineRule="auto"/>
        <w:ind w:left="1830" w:firstLine="0"/>
        <w:textAlignment w:val="baseline"/>
        <w:rPr>
          <w:rFonts w:ascii="Times New Roman" w:eastAsia="Times New Roman" w:hAnsi="Times New Roman" w:cs="Times New Roman"/>
          <w:kern w:val="0"/>
          <w:sz w:val="20"/>
          <w:szCs w:val="20"/>
          <w:lang w:eastAsia="pl-PL"/>
          <w14:ligatures w14:val="none"/>
        </w:rPr>
      </w:pPr>
      <w:r w:rsidRPr="00D93721">
        <w:rPr>
          <w:rFonts w:ascii="Times New Roman" w:eastAsia="Times New Roman" w:hAnsi="Times New Roman" w:cs="Times New Roman"/>
          <w:kern w:val="0"/>
          <w:sz w:val="20"/>
          <w:szCs w:val="20"/>
          <w:lang w:eastAsia="pl-PL"/>
          <w14:ligatures w14:val="none"/>
        </w:rPr>
        <w:t>prawo do sprostowania danych </w:t>
      </w:r>
    </w:p>
    <w:p w14:paraId="2D17C883" w14:textId="77777777" w:rsidR="00D93721" w:rsidRPr="00D93721" w:rsidRDefault="00D93721" w:rsidP="00D93721">
      <w:pPr>
        <w:numPr>
          <w:ilvl w:val="0"/>
          <w:numId w:val="11"/>
        </w:numPr>
        <w:shd w:val="clear" w:color="auto" w:fill="FFFFFF"/>
        <w:spacing w:after="0" w:line="240" w:lineRule="auto"/>
        <w:ind w:left="1830" w:firstLine="13"/>
        <w:textAlignment w:val="baseline"/>
        <w:rPr>
          <w:rFonts w:ascii="Times New Roman" w:eastAsia="Times New Roman" w:hAnsi="Times New Roman" w:cs="Times New Roman"/>
          <w:kern w:val="0"/>
          <w:sz w:val="20"/>
          <w:szCs w:val="20"/>
          <w:lang w:eastAsia="pl-PL"/>
          <w14:ligatures w14:val="none"/>
        </w:rPr>
      </w:pPr>
      <w:r w:rsidRPr="00D93721">
        <w:rPr>
          <w:rFonts w:ascii="Times New Roman" w:eastAsia="Times New Roman" w:hAnsi="Times New Roman" w:cs="Times New Roman"/>
          <w:kern w:val="0"/>
          <w:sz w:val="20"/>
          <w:szCs w:val="20"/>
          <w:lang w:eastAsia="pl-PL"/>
          <w14:ligatures w14:val="none"/>
        </w:rPr>
        <w:t>prawo do ograniczenia przetwarzania danych </w:t>
      </w:r>
    </w:p>
    <w:p w14:paraId="0474235C" w14:textId="77777777" w:rsidR="00D93721" w:rsidRPr="00D93721" w:rsidRDefault="00D93721" w:rsidP="00D93721">
      <w:pPr>
        <w:spacing w:after="0" w:line="240" w:lineRule="auto"/>
        <w:jc w:val="both"/>
        <w:textAlignment w:val="baseline"/>
        <w:rPr>
          <w:rFonts w:ascii="Times New Roman" w:eastAsia="Times New Roman" w:hAnsi="Times New Roman" w:cs="Times New Roman"/>
          <w:kern w:val="0"/>
          <w:sz w:val="20"/>
          <w:szCs w:val="20"/>
          <w:lang w:eastAsia="pl-PL"/>
          <w14:ligatures w14:val="none"/>
        </w:rPr>
      </w:pPr>
      <w:r w:rsidRPr="00D93721">
        <w:rPr>
          <w:rFonts w:ascii="Times New Roman" w:eastAsia="Times New Roman" w:hAnsi="Times New Roman" w:cs="Times New Roman"/>
          <w:kern w:val="0"/>
          <w:sz w:val="20"/>
          <w:szCs w:val="20"/>
          <w:lang w:eastAsia="pl-PL"/>
          <w14:ligatures w14:val="none"/>
        </w:rPr>
        <w:t> </w:t>
      </w:r>
    </w:p>
    <w:p w14:paraId="767D24C2" w14:textId="77777777" w:rsidR="00D93721" w:rsidRPr="00D93721" w:rsidRDefault="00D93721" w:rsidP="00D93721">
      <w:pPr>
        <w:spacing w:after="0" w:line="240" w:lineRule="auto"/>
        <w:jc w:val="both"/>
        <w:rPr>
          <w:rFonts w:ascii="Times New Roman" w:eastAsia="Times New Roman" w:hAnsi="Times New Roman" w:cs="Times New Roman"/>
          <w:color w:val="000000"/>
          <w:kern w:val="0"/>
          <w:sz w:val="20"/>
          <w:szCs w:val="20"/>
          <w:lang w:eastAsia="pl-PL"/>
          <w14:ligatures w14:val="none"/>
        </w:rPr>
      </w:pPr>
      <w:r w:rsidRPr="00D93721">
        <w:rPr>
          <w:rFonts w:ascii="Times New Roman" w:eastAsia="Times New Roman" w:hAnsi="Times New Roman" w:cs="Times New Roman"/>
          <w:b/>
          <w:bCs/>
          <w:color w:val="000000"/>
          <w:kern w:val="0"/>
          <w:sz w:val="20"/>
          <w:szCs w:val="20"/>
          <w:lang w:eastAsia="pl-PL"/>
          <w14:ligatures w14:val="none"/>
        </w:rPr>
        <w:t>Prawo wniesienia skargi do organu nadzorczego:</w:t>
      </w:r>
      <w:r w:rsidRPr="00D93721">
        <w:rPr>
          <w:rFonts w:ascii="Times New Roman" w:eastAsia="Times New Roman" w:hAnsi="Times New Roman" w:cs="Times New Roman"/>
          <w:color w:val="000000"/>
          <w:kern w:val="0"/>
          <w:sz w:val="20"/>
          <w:szCs w:val="20"/>
          <w:lang w:eastAsia="pl-PL"/>
          <w14:ligatures w14:val="none"/>
        </w:rPr>
        <w:t> </w:t>
      </w:r>
    </w:p>
    <w:p w14:paraId="39F82A5A" w14:textId="77777777" w:rsidR="00D93721" w:rsidRPr="00D93721" w:rsidRDefault="00D93721" w:rsidP="00D93721">
      <w:pPr>
        <w:spacing w:after="0" w:line="240" w:lineRule="auto"/>
        <w:jc w:val="both"/>
        <w:rPr>
          <w:rFonts w:ascii="Times New Roman" w:eastAsia="Times New Roman" w:hAnsi="Times New Roman" w:cs="Times New Roman"/>
          <w:color w:val="000000"/>
          <w:kern w:val="0"/>
          <w:sz w:val="20"/>
          <w:szCs w:val="20"/>
          <w:lang w:eastAsia="pl-PL"/>
          <w14:ligatures w14:val="none"/>
        </w:rPr>
      </w:pPr>
      <w:r w:rsidRPr="00D93721">
        <w:rPr>
          <w:rFonts w:ascii="Times New Roman" w:eastAsia="Times New Roman" w:hAnsi="Times New Roman" w:cs="Times New Roman"/>
          <w:color w:val="000000"/>
          <w:kern w:val="0"/>
          <w:sz w:val="20"/>
          <w:szCs w:val="20"/>
          <w:lang w:eastAsia="pl-PL"/>
          <w14:ligatures w14:val="none"/>
        </w:rPr>
        <w:t>Jeśli dopatrzą się Państwo naruszeń ze strony ADO, co do bezpieczeństwa przetwarzania tych danych, istnieje możliwość wniesienia skargi do organu nadzorczego zajmującego się ochroną danych osobowych, tj. do Prezesa Urzędu Ochrony Danych Osobowych w Warszawie.</w:t>
      </w:r>
    </w:p>
    <w:p w14:paraId="007D8C8D" w14:textId="77777777" w:rsidR="00D93721" w:rsidRPr="00D93721" w:rsidRDefault="00D93721" w:rsidP="00D93721">
      <w:pPr>
        <w:spacing w:after="0" w:line="240" w:lineRule="auto"/>
        <w:jc w:val="both"/>
        <w:rPr>
          <w:rFonts w:ascii="Times New Roman" w:eastAsia="Times New Roman" w:hAnsi="Times New Roman" w:cs="Times New Roman"/>
          <w:color w:val="000000"/>
          <w:kern w:val="0"/>
          <w:sz w:val="20"/>
          <w:szCs w:val="20"/>
          <w:lang w:eastAsia="pl-PL"/>
          <w14:ligatures w14:val="none"/>
        </w:rPr>
      </w:pPr>
    </w:p>
    <w:p w14:paraId="6B85A622" w14:textId="77777777" w:rsidR="00D93721" w:rsidRPr="00D93721" w:rsidRDefault="00D93721" w:rsidP="00D93721">
      <w:pPr>
        <w:spacing w:after="0" w:line="240" w:lineRule="auto"/>
        <w:jc w:val="both"/>
        <w:textAlignment w:val="baseline"/>
        <w:rPr>
          <w:rFonts w:ascii="Times New Roman" w:eastAsia="Times New Roman" w:hAnsi="Times New Roman" w:cs="Times New Roman"/>
          <w:color w:val="000000"/>
          <w:kern w:val="0"/>
          <w:sz w:val="20"/>
          <w:szCs w:val="20"/>
          <w:lang w:eastAsia="pl-PL"/>
          <w14:ligatures w14:val="none"/>
        </w:rPr>
      </w:pPr>
      <w:r w:rsidRPr="00D93721">
        <w:rPr>
          <w:rFonts w:ascii="Times New Roman" w:eastAsia="Times New Roman" w:hAnsi="Times New Roman" w:cs="Times New Roman"/>
          <w:color w:val="000000"/>
          <w:kern w:val="0"/>
          <w:sz w:val="20"/>
          <w:szCs w:val="20"/>
          <w:lang w:eastAsia="pl-PL"/>
          <w14:ligatures w14:val="none"/>
        </w:rPr>
        <w:t xml:space="preserve">Podanie danych w celu prowadzenia sprawy przez ADO jest, obowiązkowe, jeżeli tak zostało to określone w przepisach prawa, pozostałe dane podane są dobrowolnie. </w:t>
      </w:r>
    </w:p>
    <w:p w14:paraId="014346F1" w14:textId="77777777" w:rsidR="00D93721" w:rsidRPr="00D93721" w:rsidRDefault="00D93721" w:rsidP="00D93721">
      <w:pPr>
        <w:spacing w:after="0" w:line="240" w:lineRule="auto"/>
        <w:jc w:val="both"/>
        <w:rPr>
          <w:rFonts w:ascii="Times New Roman" w:eastAsia="Times New Roman" w:hAnsi="Times New Roman" w:cs="Times New Roman"/>
          <w:color w:val="000000"/>
          <w:kern w:val="0"/>
          <w:sz w:val="20"/>
          <w:szCs w:val="20"/>
          <w:lang w:eastAsia="pl-PL"/>
          <w14:ligatures w14:val="none"/>
        </w:rPr>
      </w:pPr>
    </w:p>
    <w:p w14:paraId="41D86B75" w14:textId="3B2BF80A" w:rsidR="00C132FC" w:rsidRPr="00171AE0" w:rsidRDefault="00D93721" w:rsidP="00171AE0">
      <w:pPr>
        <w:spacing w:after="0" w:line="240" w:lineRule="auto"/>
        <w:jc w:val="both"/>
        <w:rPr>
          <w:rFonts w:ascii="Times New Roman" w:eastAsia="Times New Roman" w:hAnsi="Times New Roman" w:cs="Times New Roman"/>
          <w:color w:val="000000"/>
          <w:kern w:val="0"/>
          <w:sz w:val="20"/>
          <w:szCs w:val="20"/>
          <w:lang w:eastAsia="pl-PL"/>
          <w14:ligatures w14:val="none"/>
        </w:rPr>
      </w:pPr>
      <w:r w:rsidRPr="00D93721">
        <w:rPr>
          <w:rFonts w:ascii="Times New Roman" w:eastAsia="Times New Roman" w:hAnsi="Times New Roman" w:cs="Times New Roman"/>
          <w:color w:val="000000"/>
          <w:kern w:val="0"/>
          <w:sz w:val="20"/>
          <w:szCs w:val="20"/>
          <w:lang w:eastAsia="pl-PL"/>
          <w14:ligatures w14:val="none"/>
        </w:rPr>
        <w:lastRenderedPageBreak/>
        <w:t>Administrator nie profiluje danych osobowych. Jeśli w trakcie posiadania informacji na temat danej osoby pojawi się inna potrzeba ich przetworzenia niż wskazana wcześniej, jesteśmy zobowiązani do poinformowania jej kiedy i w jakim celu mamy zamiar te dane przetworzyć. Pani/Pana dane nie są przetwarzane poza obszar EOG. </w:t>
      </w:r>
    </w:p>
    <w:sectPr w:rsidR="00C132FC" w:rsidRPr="00171AE0" w:rsidSect="009E2501">
      <w:footerReference w:type="default" r:id="rId10"/>
      <w:pgSz w:w="11906" w:h="16838"/>
      <w:pgMar w:top="1276" w:right="709" w:bottom="1276" w:left="709"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BAA4B" w14:textId="77777777" w:rsidR="0066762A" w:rsidRDefault="0066762A" w:rsidP="005B23D7">
      <w:pPr>
        <w:spacing w:after="0" w:line="240" w:lineRule="auto"/>
      </w:pPr>
      <w:r>
        <w:separator/>
      </w:r>
    </w:p>
  </w:endnote>
  <w:endnote w:type="continuationSeparator" w:id="0">
    <w:p w14:paraId="3571FC17" w14:textId="77777777" w:rsidR="0066762A" w:rsidRDefault="0066762A" w:rsidP="005B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1506" w14:textId="6A0FCE49" w:rsidR="005B23D7" w:rsidRPr="00B271B2" w:rsidRDefault="005B23D7" w:rsidP="00B271B2">
    <w:pPr>
      <w:pStyle w:val="Tekstpodstawowy2"/>
      <w:spacing w:after="0" w:line="240" w:lineRule="auto"/>
      <w:ind w:right="4570"/>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F0EDA" w14:textId="77777777" w:rsidR="0066762A" w:rsidRDefault="0066762A" w:rsidP="005B23D7">
      <w:pPr>
        <w:spacing w:after="0" w:line="240" w:lineRule="auto"/>
      </w:pPr>
      <w:r>
        <w:separator/>
      </w:r>
    </w:p>
  </w:footnote>
  <w:footnote w:type="continuationSeparator" w:id="0">
    <w:p w14:paraId="2B3B6312" w14:textId="77777777" w:rsidR="0066762A" w:rsidRDefault="0066762A" w:rsidP="005B23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75E7"/>
    <w:multiLevelType w:val="multilevel"/>
    <w:tmpl w:val="C434761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D9D60EC"/>
    <w:multiLevelType w:val="hybridMultilevel"/>
    <w:tmpl w:val="2610BEB4"/>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 w15:restartNumberingAfterBreak="0">
    <w:nsid w:val="0EE92D0F"/>
    <w:multiLevelType w:val="multilevel"/>
    <w:tmpl w:val="AC5CF8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D6F6F57"/>
    <w:multiLevelType w:val="multilevel"/>
    <w:tmpl w:val="547E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D11A8"/>
    <w:multiLevelType w:val="hybridMultilevel"/>
    <w:tmpl w:val="D24AE3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9E4BE4"/>
    <w:multiLevelType w:val="multilevel"/>
    <w:tmpl w:val="611C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223323"/>
    <w:multiLevelType w:val="multilevel"/>
    <w:tmpl w:val="34B4672E"/>
    <w:lvl w:ilvl="0">
      <w:start w:val="1"/>
      <w:numFmt w:val="decimal"/>
      <w:lvlText w:val="%1)"/>
      <w:lvlJc w:val="left"/>
      <w:pPr>
        <w:ind w:left="1080" w:hanging="360"/>
      </w:pPr>
      <w:rPr>
        <w:rFonts w:ascii="Times New Roman" w:eastAsia="Arial" w:hAnsi="Times New Roman" w:cs="Times New Roman" w:hint="default"/>
        <w:i w:val="0"/>
        <w:sz w:val="10"/>
        <w:szCs w:val="1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48077A40"/>
    <w:multiLevelType w:val="hybridMultilevel"/>
    <w:tmpl w:val="922AC6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80C2AA1"/>
    <w:multiLevelType w:val="multilevel"/>
    <w:tmpl w:val="3F66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E63DCB"/>
    <w:multiLevelType w:val="multilevel"/>
    <w:tmpl w:val="C9205BA2"/>
    <w:lvl w:ilvl="0">
      <w:start w:val="1"/>
      <w:numFmt w:val="none"/>
      <w:suff w:val="nothing"/>
      <w:lvlText w:val="%1"/>
      <w:lvlJc w:val="left"/>
      <w:pPr>
        <w:ind w:left="0" w:firstLine="0"/>
      </w:pPr>
      <w:rPr>
        <w:rFonts w:ascii="Times New Roman" w:eastAsia="Times New Roman" w:hAnsi="Times New Roman" w:cs="Times New Roman"/>
        <w:b/>
        <w:bCs/>
        <w:spacing w:val="100"/>
        <w:sz w:val="24"/>
        <w:szCs w:val="24"/>
      </w:rPr>
    </w:lvl>
    <w:lvl w:ilvl="1">
      <w:start w:val="1"/>
      <w:numFmt w:val="none"/>
      <w:suff w:val="nothing"/>
      <w:lvlText w:val="%2"/>
      <w:lvlJc w:val="left"/>
      <w:pPr>
        <w:ind w:left="0" w:firstLine="0"/>
      </w:pPr>
      <w:rPr>
        <w:rFonts w:cs="Times New Roman"/>
        <w:sz w:val="24"/>
        <w:szCs w:val="24"/>
        <w:lang w:eastAsia="pl-PL" w:bidi="ar-SA"/>
      </w:r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rPr>
        <w:rFonts w:ascii="Times New Roman" w:eastAsia="Times New Roman" w:hAnsi="Times New Roman" w:cs="Times New Roman"/>
        <w:b/>
        <w:bCs/>
        <w:spacing w:val="100"/>
        <w:sz w:val="24"/>
        <w:szCs w:val="24"/>
      </w:rPr>
    </w:lvl>
    <w:lvl w:ilvl="8">
      <w:start w:val="1"/>
      <w:numFmt w:val="none"/>
      <w:suff w:val="nothing"/>
      <w:lvlText w:val="%9"/>
      <w:lvlJc w:val="left"/>
      <w:pPr>
        <w:ind w:left="0" w:firstLine="0"/>
      </w:pPr>
    </w:lvl>
  </w:abstractNum>
  <w:abstractNum w:abstractNumId="10" w15:restartNumberingAfterBreak="0">
    <w:nsid w:val="7AF27255"/>
    <w:multiLevelType w:val="multilevel"/>
    <w:tmpl w:val="0D42F6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FD26794"/>
    <w:multiLevelType w:val="multilevel"/>
    <w:tmpl w:val="C2ACFAC8"/>
    <w:lvl w:ilvl="0">
      <w:start w:val="1"/>
      <w:numFmt w:val="decimal"/>
      <w:lvlText w:val="%1)"/>
      <w:lvlJc w:val="left"/>
      <w:pPr>
        <w:ind w:left="1080" w:hanging="360"/>
      </w:pPr>
      <w:rPr>
        <w:rFonts w:ascii="Times New Roman" w:eastAsia="Arial" w:hAnsi="Times New Roman" w:cs="Times New Roman" w:hint="default"/>
        <w:i w:val="0"/>
        <w:sz w:val="10"/>
        <w:szCs w:val="1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892492798">
    <w:abstractNumId w:val="8"/>
  </w:num>
  <w:num w:numId="2" w16cid:durableId="248389881">
    <w:abstractNumId w:val="3"/>
  </w:num>
  <w:num w:numId="3" w16cid:durableId="228421716">
    <w:abstractNumId w:val="1"/>
  </w:num>
  <w:num w:numId="4" w16cid:durableId="1441342975">
    <w:abstractNumId w:val="4"/>
  </w:num>
  <w:num w:numId="5" w16cid:durableId="618419750">
    <w:abstractNumId w:val="11"/>
  </w:num>
  <w:num w:numId="6" w16cid:durableId="2015448298">
    <w:abstractNumId w:val="2"/>
  </w:num>
  <w:num w:numId="7" w16cid:durableId="1977296451">
    <w:abstractNumId w:val="6"/>
  </w:num>
  <w:num w:numId="8" w16cid:durableId="8532272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3248151">
    <w:abstractNumId w:val="7"/>
  </w:num>
  <w:num w:numId="10" w16cid:durableId="1913391072">
    <w:abstractNumId w:val="10"/>
  </w:num>
  <w:num w:numId="11" w16cid:durableId="336428562">
    <w:abstractNumId w:val="0"/>
  </w:num>
  <w:num w:numId="12" w16cid:durableId="10255963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5DC"/>
    <w:rsid w:val="0004199F"/>
    <w:rsid w:val="0004473E"/>
    <w:rsid w:val="00045BC6"/>
    <w:rsid w:val="000637CC"/>
    <w:rsid w:val="00065189"/>
    <w:rsid w:val="0006639A"/>
    <w:rsid w:val="00072A02"/>
    <w:rsid w:val="0009023A"/>
    <w:rsid w:val="000930CF"/>
    <w:rsid w:val="000A13B8"/>
    <w:rsid w:val="000A42B6"/>
    <w:rsid w:val="000B3360"/>
    <w:rsid w:val="000B6CD3"/>
    <w:rsid w:val="000C47C9"/>
    <w:rsid w:val="000C57FA"/>
    <w:rsid w:val="000D01C1"/>
    <w:rsid w:val="000E2A93"/>
    <w:rsid w:val="000E2E63"/>
    <w:rsid w:val="00102EF0"/>
    <w:rsid w:val="0010343B"/>
    <w:rsid w:val="00110286"/>
    <w:rsid w:val="00121FAF"/>
    <w:rsid w:val="001263EA"/>
    <w:rsid w:val="001667EC"/>
    <w:rsid w:val="00171AE0"/>
    <w:rsid w:val="00180AA2"/>
    <w:rsid w:val="001E6636"/>
    <w:rsid w:val="001F0D90"/>
    <w:rsid w:val="002078E1"/>
    <w:rsid w:val="00231B39"/>
    <w:rsid w:val="002419FA"/>
    <w:rsid w:val="00243C55"/>
    <w:rsid w:val="00246C42"/>
    <w:rsid w:val="0029790C"/>
    <w:rsid w:val="002B0416"/>
    <w:rsid w:val="002D5C07"/>
    <w:rsid w:val="002E5AD1"/>
    <w:rsid w:val="002E6977"/>
    <w:rsid w:val="00326C4B"/>
    <w:rsid w:val="0033250B"/>
    <w:rsid w:val="00345367"/>
    <w:rsid w:val="00345DB7"/>
    <w:rsid w:val="00357CC6"/>
    <w:rsid w:val="00382EFF"/>
    <w:rsid w:val="003A56D4"/>
    <w:rsid w:val="003B7007"/>
    <w:rsid w:val="003C2937"/>
    <w:rsid w:val="003C54AF"/>
    <w:rsid w:val="003C7C66"/>
    <w:rsid w:val="003E5C7A"/>
    <w:rsid w:val="004144B1"/>
    <w:rsid w:val="004333F3"/>
    <w:rsid w:val="00441C42"/>
    <w:rsid w:val="00462E23"/>
    <w:rsid w:val="004630BB"/>
    <w:rsid w:val="00471346"/>
    <w:rsid w:val="00477275"/>
    <w:rsid w:val="00482680"/>
    <w:rsid w:val="00484647"/>
    <w:rsid w:val="0049530D"/>
    <w:rsid w:val="004A3639"/>
    <w:rsid w:val="004C0F50"/>
    <w:rsid w:val="004C3142"/>
    <w:rsid w:val="004D538E"/>
    <w:rsid w:val="004F7D0D"/>
    <w:rsid w:val="00502BE7"/>
    <w:rsid w:val="00503DC5"/>
    <w:rsid w:val="00517913"/>
    <w:rsid w:val="00525405"/>
    <w:rsid w:val="005254C6"/>
    <w:rsid w:val="00546FE6"/>
    <w:rsid w:val="005647B8"/>
    <w:rsid w:val="005722A3"/>
    <w:rsid w:val="00594CFA"/>
    <w:rsid w:val="005B0B0D"/>
    <w:rsid w:val="005B23D7"/>
    <w:rsid w:val="005C1421"/>
    <w:rsid w:val="005C2B98"/>
    <w:rsid w:val="005D22F1"/>
    <w:rsid w:val="005D7284"/>
    <w:rsid w:val="005E04F3"/>
    <w:rsid w:val="005F436F"/>
    <w:rsid w:val="005F6DE0"/>
    <w:rsid w:val="0060206C"/>
    <w:rsid w:val="00631865"/>
    <w:rsid w:val="00663F0D"/>
    <w:rsid w:val="0066762A"/>
    <w:rsid w:val="00667F16"/>
    <w:rsid w:val="00672C51"/>
    <w:rsid w:val="00691A07"/>
    <w:rsid w:val="00693687"/>
    <w:rsid w:val="00696BFB"/>
    <w:rsid w:val="006A1904"/>
    <w:rsid w:val="006C2FE6"/>
    <w:rsid w:val="006C6F69"/>
    <w:rsid w:val="00713C19"/>
    <w:rsid w:val="00724490"/>
    <w:rsid w:val="007267C9"/>
    <w:rsid w:val="00732E16"/>
    <w:rsid w:val="0077242A"/>
    <w:rsid w:val="00793E54"/>
    <w:rsid w:val="00813824"/>
    <w:rsid w:val="00825602"/>
    <w:rsid w:val="008256F9"/>
    <w:rsid w:val="00831B8A"/>
    <w:rsid w:val="00850412"/>
    <w:rsid w:val="0087281C"/>
    <w:rsid w:val="00891CD7"/>
    <w:rsid w:val="00896CC0"/>
    <w:rsid w:val="008A7EF7"/>
    <w:rsid w:val="008B7296"/>
    <w:rsid w:val="008C686C"/>
    <w:rsid w:val="008D0250"/>
    <w:rsid w:val="008D6295"/>
    <w:rsid w:val="008E5E97"/>
    <w:rsid w:val="00902E56"/>
    <w:rsid w:val="00911D23"/>
    <w:rsid w:val="009130FD"/>
    <w:rsid w:val="00940E80"/>
    <w:rsid w:val="009577D4"/>
    <w:rsid w:val="00977E9B"/>
    <w:rsid w:val="00982A04"/>
    <w:rsid w:val="009852B2"/>
    <w:rsid w:val="009A0179"/>
    <w:rsid w:val="009E0633"/>
    <w:rsid w:val="009E1660"/>
    <w:rsid w:val="009E2501"/>
    <w:rsid w:val="00A112E1"/>
    <w:rsid w:val="00A43B8A"/>
    <w:rsid w:val="00A55012"/>
    <w:rsid w:val="00A648CA"/>
    <w:rsid w:val="00A71244"/>
    <w:rsid w:val="00AA3F10"/>
    <w:rsid w:val="00AE26E1"/>
    <w:rsid w:val="00AF2856"/>
    <w:rsid w:val="00B05484"/>
    <w:rsid w:val="00B056A3"/>
    <w:rsid w:val="00B22361"/>
    <w:rsid w:val="00B271B2"/>
    <w:rsid w:val="00B35228"/>
    <w:rsid w:val="00B52195"/>
    <w:rsid w:val="00B70D9D"/>
    <w:rsid w:val="00B71B6C"/>
    <w:rsid w:val="00B876BD"/>
    <w:rsid w:val="00BF0051"/>
    <w:rsid w:val="00BF10EE"/>
    <w:rsid w:val="00C132FC"/>
    <w:rsid w:val="00C1608C"/>
    <w:rsid w:val="00C30845"/>
    <w:rsid w:val="00C65F6B"/>
    <w:rsid w:val="00C700F5"/>
    <w:rsid w:val="00C85CDB"/>
    <w:rsid w:val="00CA0CDC"/>
    <w:rsid w:val="00CA66F8"/>
    <w:rsid w:val="00CB1903"/>
    <w:rsid w:val="00CB30E3"/>
    <w:rsid w:val="00CE4972"/>
    <w:rsid w:val="00D074B7"/>
    <w:rsid w:val="00D44714"/>
    <w:rsid w:val="00D8237C"/>
    <w:rsid w:val="00D93721"/>
    <w:rsid w:val="00DD0132"/>
    <w:rsid w:val="00DE35DC"/>
    <w:rsid w:val="00E02782"/>
    <w:rsid w:val="00E36292"/>
    <w:rsid w:val="00E61D82"/>
    <w:rsid w:val="00E75042"/>
    <w:rsid w:val="00E76CD1"/>
    <w:rsid w:val="00E8398B"/>
    <w:rsid w:val="00E86A5D"/>
    <w:rsid w:val="00EB4CA8"/>
    <w:rsid w:val="00EE43B9"/>
    <w:rsid w:val="00F02F67"/>
    <w:rsid w:val="00F41299"/>
    <w:rsid w:val="00F51934"/>
    <w:rsid w:val="00F64C79"/>
    <w:rsid w:val="00F67147"/>
    <w:rsid w:val="00F72304"/>
    <w:rsid w:val="00F736BB"/>
    <w:rsid w:val="00F76F12"/>
    <w:rsid w:val="00FB058C"/>
    <w:rsid w:val="00FF5F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CA109"/>
  <w15:chartTrackingRefBased/>
  <w15:docId w15:val="{ADC72A08-0940-464C-A992-2AAE77E5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E35DC"/>
    <w:pPr>
      <w:spacing w:after="0" w:line="240" w:lineRule="auto"/>
      <w:jc w:val="center"/>
    </w:pPr>
    <w:rPr>
      <w:rFonts w:ascii="Times New Roman" w:eastAsia="Times New Roman" w:hAnsi="Times New Roman" w:cs="Times New Roman"/>
      <w:kern w:val="0"/>
      <w:sz w:val="28"/>
      <w:szCs w:val="28"/>
      <w:lang w:eastAsia="pl-PL"/>
      <w14:ligatures w14:val="none"/>
    </w:rPr>
  </w:style>
  <w:style w:type="character" w:customStyle="1" w:styleId="TekstpodstawowyZnak">
    <w:name w:val="Tekst podstawowy Znak"/>
    <w:basedOn w:val="Domylnaczcionkaakapitu"/>
    <w:link w:val="Tekstpodstawowy"/>
    <w:rsid w:val="00DE35DC"/>
    <w:rPr>
      <w:rFonts w:ascii="Times New Roman" w:eastAsia="Times New Roman" w:hAnsi="Times New Roman" w:cs="Times New Roman"/>
      <w:kern w:val="0"/>
      <w:sz w:val="28"/>
      <w:szCs w:val="28"/>
      <w:lang w:eastAsia="pl-PL"/>
      <w14:ligatures w14:val="none"/>
    </w:rPr>
  </w:style>
  <w:style w:type="paragraph" w:styleId="NormalnyWeb">
    <w:name w:val="Normal (Web)"/>
    <w:basedOn w:val="Normalny"/>
    <w:uiPriority w:val="99"/>
    <w:unhideWhenUsed/>
    <w:rsid w:val="00C65F6B"/>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wydatnienie">
    <w:name w:val="Emphasis"/>
    <w:basedOn w:val="Domylnaczcionkaakapitu"/>
    <w:uiPriority w:val="20"/>
    <w:qFormat/>
    <w:rsid w:val="00C65F6B"/>
    <w:rPr>
      <w:i/>
      <w:iCs/>
    </w:rPr>
  </w:style>
  <w:style w:type="character" w:styleId="Hipercze">
    <w:name w:val="Hyperlink"/>
    <w:basedOn w:val="Domylnaczcionkaakapitu"/>
    <w:uiPriority w:val="99"/>
    <w:unhideWhenUsed/>
    <w:rsid w:val="00C65F6B"/>
    <w:rPr>
      <w:color w:val="0000FF"/>
      <w:u w:val="single"/>
    </w:rPr>
  </w:style>
  <w:style w:type="character" w:styleId="Pogrubienie">
    <w:name w:val="Strong"/>
    <w:qFormat/>
    <w:rsid w:val="00E86A5D"/>
    <w:rPr>
      <w:b/>
      <w:bCs/>
    </w:rPr>
  </w:style>
  <w:style w:type="character" w:customStyle="1" w:styleId="Nierozpoznanawzmianka1">
    <w:name w:val="Nierozpoznana wzmianka1"/>
    <w:basedOn w:val="Domylnaczcionkaakapitu"/>
    <w:uiPriority w:val="99"/>
    <w:semiHidden/>
    <w:unhideWhenUsed/>
    <w:rsid w:val="00C85CDB"/>
    <w:rPr>
      <w:color w:val="605E5C"/>
      <w:shd w:val="clear" w:color="auto" w:fill="E1DFDD"/>
    </w:rPr>
  </w:style>
  <w:style w:type="paragraph" w:styleId="Akapitzlist">
    <w:name w:val="List Paragraph"/>
    <w:basedOn w:val="Normalny"/>
    <w:uiPriority w:val="34"/>
    <w:qFormat/>
    <w:rsid w:val="008256F9"/>
    <w:pPr>
      <w:ind w:left="720"/>
      <w:contextualSpacing/>
    </w:pPr>
  </w:style>
  <w:style w:type="paragraph" w:styleId="Nagwek">
    <w:name w:val="header"/>
    <w:basedOn w:val="Normalny"/>
    <w:link w:val="NagwekZnak"/>
    <w:uiPriority w:val="99"/>
    <w:unhideWhenUsed/>
    <w:rsid w:val="005B23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23D7"/>
  </w:style>
  <w:style w:type="paragraph" w:styleId="Stopka">
    <w:name w:val="footer"/>
    <w:basedOn w:val="Normalny"/>
    <w:link w:val="StopkaZnak"/>
    <w:uiPriority w:val="99"/>
    <w:unhideWhenUsed/>
    <w:rsid w:val="005B23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23D7"/>
  </w:style>
  <w:style w:type="paragraph" w:styleId="Tekstpodstawowy2">
    <w:name w:val="Body Text 2"/>
    <w:basedOn w:val="Normalny"/>
    <w:link w:val="Tekstpodstawowy2Znak"/>
    <w:uiPriority w:val="99"/>
    <w:unhideWhenUsed/>
    <w:rsid w:val="005B23D7"/>
    <w:pPr>
      <w:spacing w:after="120" w:line="480" w:lineRule="auto"/>
    </w:pPr>
  </w:style>
  <w:style w:type="character" w:customStyle="1" w:styleId="Tekstpodstawowy2Znak">
    <w:name w:val="Tekst podstawowy 2 Znak"/>
    <w:basedOn w:val="Domylnaczcionkaakapitu"/>
    <w:link w:val="Tekstpodstawowy2"/>
    <w:uiPriority w:val="99"/>
    <w:rsid w:val="005B23D7"/>
  </w:style>
  <w:style w:type="table" w:styleId="Tabela-Siatka">
    <w:name w:val="Table Grid"/>
    <w:basedOn w:val="Standardowy"/>
    <w:uiPriority w:val="39"/>
    <w:rsid w:val="00BF10EE"/>
    <w:pPr>
      <w:spacing w:after="0" w:line="240" w:lineRule="auto"/>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Normal]"/>
    <w:uiPriority w:val="99"/>
    <w:rsid w:val="00C132FC"/>
    <w:pPr>
      <w:widowControl w:val="0"/>
      <w:autoSpaceDE w:val="0"/>
      <w:autoSpaceDN w:val="0"/>
      <w:adjustRightInd w:val="0"/>
      <w:spacing w:after="0" w:line="240" w:lineRule="auto"/>
    </w:pPr>
    <w:rPr>
      <w:rFonts w:ascii="Arial" w:eastAsia="Times New Roman" w:hAnsi="Arial" w:cs="Arial"/>
      <w:kern w:val="0"/>
      <w:sz w:val="24"/>
      <w:szCs w:val="24"/>
      <w:lang w:eastAsia="pl-PL"/>
      <w14:ligatures w14:val="none"/>
    </w:rPr>
  </w:style>
  <w:style w:type="character" w:styleId="UyteHipercze">
    <w:name w:val="FollowedHyperlink"/>
    <w:basedOn w:val="Domylnaczcionkaakapitu"/>
    <w:uiPriority w:val="99"/>
    <w:semiHidden/>
    <w:unhideWhenUsed/>
    <w:rsid w:val="00441C42"/>
    <w:rPr>
      <w:color w:val="954F72" w:themeColor="followedHyperlink"/>
      <w:u w:val="single"/>
    </w:rPr>
  </w:style>
  <w:style w:type="paragraph" w:customStyle="1" w:styleId="Standard">
    <w:name w:val="Standard"/>
    <w:rsid w:val="00345367"/>
    <w:pPr>
      <w:widowControl w:val="0"/>
      <w:suppressAutoHyphens/>
      <w:autoSpaceDN w:val="0"/>
      <w:spacing w:after="0" w:line="240" w:lineRule="auto"/>
    </w:pPr>
    <w:rPr>
      <w:rFonts w:ascii="Times New Roman" w:eastAsia="Lucida Sans Unicode" w:hAnsi="Times New Roman" w:cs="Mangal"/>
      <w:kern w:val="3"/>
      <w:sz w:val="24"/>
      <w:szCs w:val="24"/>
      <w:lang w:eastAsia="zh-CN" w:bidi="hi-IN"/>
      <w14:ligatures w14:val="none"/>
    </w:rPr>
  </w:style>
  <w:style w:type="paragraph" w:styleId="Tekstdymka">
    <w:name w:val="Balloon Text"/>
    <w:basedOn w:val="Normalny"/>
    <w:link w:val="TekstdymkaZnak"/>
    <w:uiPriority w:val="99"/>
    <w:semiHidden/>
    <w:unhideWhenUsed/>
    <w:rsid w:val="00667F1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7F16"/>
    <w:rPr>
      <w:rFonts w:ascii="Segoe UI" w:hAnsi="Segoe UI" w:cs="Segoe UI"/>
      <w:sz w:val="18"/>
      <w:szCs w:val="18"/>
    </w:rPr>
  </w:style>
  <w:style w:type="paragraph" w:customStyle="1" w:styleId="Default">
    <w:name w:val="Default"/>
    <w:rsid w:val="00102EF0"/>
    <w:pPr>
      <w:autoSpaceDE w:val="0"/>
      <w:autoSpaceDN w:val="0"/>
      <w:adjustRightInd w:val="0"/>
      <w:spacing w:after="0" w:line="240" w:lineRule="auto"/>
    </w:pPr>
    <w:rPr>
      <w:rFonts w:ascii="Times New Roman" w:eastAsia="Calibri" w:hAnsi="Times New Roman" w:cs="Arial"/>
      <w:color w:val="000000"/>
      <w:kern w:val="0"/>
      <w:sz w:val="24"/>
      <w:szCs w:val="24"/>
      <w14:ligatures w14:val="none"/>
    </w:rPr>
  </w:style>
  <w:style w:type="character" w:styleId="Nierozpoznanawzmianka">
    <w:name w:val="Unresolved Mention"/>
    <w:basedOn w:val="Domylnaczcionkaakapitu"/>
    <w:uiPriority w:val="99"/>
    <w:semiHidden/>
    <w:unhideWhenUsed/>
    <w:rsid w:val="00414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8755">
      <w:bodyDiv w:val="1"/>
      <w:marLeft w:val="0"/>
      <w:marRight w:val="0"/>
      <w:marTop w:val="0"/>
      <w:marBottom w:val="0"/>
      <w:divBdr>
        <w:top w:val="none" w:sz="0" w:space="0" w:color="auto"/>
        <w:left w:val="none" w:sz="0" w:space="0" w:color="auto"/>
        <w:bottom w:val="none" w:sz="0" w:space="0" w:color="auto"/>
        <w:right w:val="none" w:sz="0" w:space="0" w:color="auto"/>
      </w:divBdr>
    </w:div>
    <w:div w:id="458571002">
      <w:bodyDiv w:val="1"/>
      <w:marLeft w:val="0"/>
      <w:marRight w:val="0"/>
      <w:marTop w:val="0"/>
      <w:marBottom w:val="0"/>
      <w:divBdr>
        <w:top w:val="none" w:sz="0" w:space="0" w:color="auto"/>
        <w:left w:val="none" w:sz="0" w:space="0" w:color="auto"/>
        <w:bottom w:val="none" w:sz="0" w:space="0" w:color="auto"/>
        <w:right w:val="none" w:sz="0" w:space="0" w:color="auto"/>
      </w:divBdr>
    </w:div>
    <w:div w:id="464738295">
      <w:bodyDiv w:val="1"/>
      <w:marLeft w:val="0"/>
      <w:marRight w:val="0"/>
      <w:marTop w:val="0"/>
      <w:marBottom w:val="0"/>
      <w:divBdr>
        <w:top w:val="none" w:sz="0" w:space="0" w:color="auto"/>
        <w:left w:val="none" w:sz="0" w:space="0" w:color="auto"/>
        <w:bottom w:val="none" w:sz="0" w:space="0" w:color="auto"/>
        <w:right w:val="none" w:sz="0" w:space="0" w:color="auto"/>
      </w:divBdr>
    </w:div>
    <w:div w:id="875237306">
      <w:bodyDiv w:val="1"/>
      <w:marLeft w:val="0"/>
      <w:marRight w:val="0"/>
      <w:marTop w:val="0"/>
      <w:marBottom w:val="0"/>
      <w:divBdr>
        <w:top w:val="none" w:sz="0" w:space="0" w:color="auto"/>
        <w:left w:val="none" w:sz="0" w:space="0" w:color="auto"/>
        <w:bottom w:val="none" w:sz="0" w:space="0" w:color="auto"/>
        <w:right w:val="none" w:sz="0" w:space="0" w:color="auto"/>
      </w:divBdr>
    </w:div>
    <w:div w:id="920338078">
      <w:bodyDiv w:val="1"/>
      <w:marLeft w:val="0"/>
      <w:marRight w:val="0"/>
      <w:marTop w:val="0"/>
      <w:marBottom w:val="0"/>
      <w:divBdr>
        <w:top w:val="none" w:sz="0" w:space="0" w:color="auto"/>
        <w:left w:val="none" w:sz="0" w:space="0" w:color="auto"/>
        <w:bottom w:val="none" w:sz="0" w:space="0" w:color="auto"/>
        <w:right w:val="none" w:sz="0" w:space="0" w:color="auto"/>
      </w:divBdr>
    </w:div>
    <w:div w:id="113949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brzycko.pl" TargetMode="External"/><Relationship Id="rId3" Type="http://schemas.openxmlformats.org/officeDocument/2006/relationships/settings" Target="settings.xml"/><Relationship Id="rId7" Type="http://schemas.openxmlformats.org/officeDocument/2006/relationships/hyperlink" Target="mailto:gmina@obrzycko.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odo@obrzyck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3</Pages>
  <Words>974</Words>
  <Characters>5847</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Magdalena MW. Walkowiak</cp:lastModifiedBy>
  <cp:revision>50</cp:revision>
  <cp:lastPrinted>2026-05-04T09:49:00Z</cp:lastPrinted>
  <dcterms:created xsi:type="dcterms:W3CDTF">2024-06-27T12:26:00Z</dcterms:created>
  <dcterms:modified xsi:type="dcterms:W3CDTF">2026-05-04T12:36:00Z</dcterms:modified>
</cp:coreProperties>
</file>