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67C726" w14:textId="77777777" w:rsidR="00F4011D" w:rsidRPr="002616ED" w:rsidRDefault="00F4011D" w:rsidP="00B14053">
      <w:pPr>
        <w:pStyle w:val="Nagwek1"/>
        <w:keepLines w:val="0"/>
        <w:spacing w:before="0" w:after="0" w:line="288" w:lineRule="auto"/>
        <w:ind w:left="426" w:hanging="426"/>
        <w:jc w:val="center"/>
        <w:rPr>
          <w:rFonts w:cstheme="majorHAnsi"/>
        </w:rPr>
      </w:pPr>
      <w:bookmarkStart w:id="0" w:name="_Toc204811590"/>
      <w:r w:rsidRPr="002616ED">
        <w:rPr>
          <w:rFonts w:cstheme="majorHAnsi"/>
        </w:rPr>
        <w:t>KLAUZULA informacyjna - Rekrutacja</w:t>
      </w:r>
      <w:bookmarkEnd w:id="0"/>
    </w:p>
    <w:p w14:paraId="7E4FEF24" w14:textId="39E79775" w:rsidR="00F4011D" w:rsidRPr="002616ED" w:rsidRDefault="00F4011D" w:rsidP="00F4011D">
      <w:pPr>
        <w:pStyle w:val="paragraph"/>
        <w:spacing w:before="0" w:beforeAutospacing="0" w:after="0" w:afterAutospacing="0"/>
        <w:textAlignment w:val="baseline"/>
        <w:rPr>
          <w:rFonts w:asciiTheme="majorHAnsi" w:hAnsiTheme="majorHAnsi" w:cstheme="majorHAnsi"/>
          <w:bCs/>
          <w:color w:val="000000" w:themeColor="text1"/>
          <w:sz w:val="20"/>
          <w:szCs w:val="20"/>
        </w:rPr>
      </w:pPr>
    </w:p>
    <w:p w14:paraId="5B963F53" w14:textId="77777777" w:rsidR="00F4011D" w:rsidRPr="002616ED" w:rsidRDefault="00F4011D" w:rsidP="00F4011D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Theme="majorHAnsi" w:hAnsiTheme="majorHAnsi" w:cstheme="majorHAnsi"/>
          <w:color w:val="000000"/>
          <w:sz w:val="20"/>
          <w:szCs w:val="20"/>
        </w:rPr>
      </w:pPr>
    </w:p>
    <w:p w14:paraId="2E0827BF" w14:textId="77777777" w:rsidR="00F4011D" w:rsidRPr="002616ED" w:rsidRDefault="00F4011D" w:rsidP="00F4011D">
      <w:pPr>
        <w:jc w:val="both"/>
        <w:rPr>
          <w:rStyle w:val="normaltextrun"/>
          <w:rFonts w:asciiTheme="majorHAnsi" w:hAnsiTheme="majorHAnsi" w:cstheme="majorHAnsi"/>
          <w:sz w:val="20"/>
          <w:shd w:val="clear" w:color="auto" w:fill="FFFFFF"/>
        </w:rPr>
      </w:pPr>
      <w:r w:rsidRPr="002616ED">
        <w:rPr>
          <w:rStyle w:val="normaltextrun"/>
          <w:rFonts w:asciiTheme="majorHAnsi" w:hAnsiTheme="majorHAnsi" w:cstheme="majorHAnsi"/>
          <w:b/>
          <w:bCs/>
          <w:sz w:val="20"/>
          <w:shd w:val="clear" w:color="auto" w:fill="FFFFFF"/>
        </w:rPr>
        <w:t>Administrator Danych Osobowych</w:t>
      </w:r>
      <w:r w:rsidRPr="002616ED">
        <w:rPr>
          <w:rStyle w:val="normaltextrun"/>
          <w:rFonts w:asciiTheme="majorHAnsi" w:hAnsiTheme="majorHAnsi" w:cstheme="majorHAnsi"/>
          <w:b/>
          <w:sz w:val="20"/>
          <w:shd w:val="clear" w:color="auto" w:fill="FFFFFF"/>
        </w:rPr>
        <w:t> (ADO)</w:t>
      </w:r>
      <w:r w:rsidRPr="002616ED">
        <w:rPr>
          <w:rStyle w:val="normaltextrun"/>
          <w:rFonts w:asciiTheme="majorHAnsi" w:hAnsiTheme="majorHAnsi" w:cstheme="majorHAnsi"/>
          <w:sz w:val="20"/>
          <w:shd w:val="clear" w:color="auto" w:fill="FFFFFF"/>
        </w:rPr>
        <w:t> </w:t>
      </w:r>
    </w:p>
    <w:p w14:paraId="09E9A700" w14:textId="77777777" w:rsidR="00F4011D" w:rsidRPr="002616ED" w:rsidRDefault="00F4011D" w:rsidP="00F4011D">
      <w:pPr>
        <w:rPr>
          <w:rFonts w:asciiTheme="majorHAnsi" w:hAnsiTheme="majorHAnsi" w:cstheme="majorHAnsi"/>
          <w:sz w:val="20"/>
        </w:rPr>
      </w:pPr>
      <w:r w:rsidRPr="002616ED">
        <w:rPr>
          <w:rFonts w:asciiTheme="majorHAnsi" w:hAnsiTheme="majorHAnsi" w:cstheme="majorHAnsi"/>
          <w:sz w:val="20"/>
        </w:rPr>
        <w:t>Wójt Gminy Obrzycko</w:t>
      </w:r>
    </w:p>
    <w:p w14:paraId="63B871F5" w14:textId="77777777" w:rsidR="00F4011D" w:rsidRPr="002616ED" w:rsidRDefault="00F4011D" w:rsidP="00F4011D">
      <w:pPr>
        <w:rPr>
          <w:rStyle w:val="normaltextrun"/>
          <w:rFonts w:asciiTheme="majorHAnsi" w:hAnsiTheme="majorHAnsi" w:cstheme="majorHAnsi"/>
          <w:sz w:val="20"/>
          <w:shd w:val="clear" w:color="auto" w:fill="FFFFFF"/>
        </w:rPr>
      </w:pPr>
      <w:r w:rsidRPr="002616ED">
        <w:rPr>
          <w:rStyle w:val="normaltextrun"/>
          <w:rFonts w:asciiTheme="majorHAnsi" w:hAnsiTheme="majorHAnsi" w:cstheme="majorHAnsi"/>
          <w:sz w:val="20"/>
          <w:shd w:val="clear" w:color="auto" w:fill="FFFFFF"/>
        </w:rPr>
        <w:t xml:space="preserve">Urząd Gminy w Obrzycku, </w:t>
      </w:r>
    </w:p>
    <w:p w14:paraId="35F89E5E" w14:textId="77777777" w:rsidR="00F4011D" w:rsidRPr="002616ED" w:rsidRDefault="00F4011D" w:rsidP="00F4011D">
      <w:pPr>
        <w:rPr>
          <w:rFonts w:asciiTheme="majorHAnsi" w:hAnsiTheme="majorHAnsi" w:cstheme="majorHAnsi"/>
          <w:sz w:val="20"/>
        </w:rPr>
      </w:pPr>
      <w:r w:rsidRPr="002616ED">
        <w:rPr>
          <w:rFonts w:asciiTheme="majorHAnsi" w:hAnsiTheme="majorHAnsi" w:cstheme="majorHAnsi"/>
          <w:sz w:val="20"/>
        </w:rPr>
        <w:t>Aleja Jana Pawła II nr 1, 64 – 520 Obrzycko</w:t>
      </w:r>
    </w:p>
    <w:p w14:paraId="1DE0583D" w14:textId="77777777" w:rsidR="00F4011D" w:rsidRPr="002616ED" w:rsidRDefault="00F4011D" w:rsidP="00F4011D">
      <w:pPr>
        <w:rPr>
          <w:rFonts w:asciiTheme="majorHAnsi" w:hAnsiTheme="majorHAnsi" w:cstheme="majorHAnsi"/>
          <w:sz w:val="20"/>
        </w:rPr>
      </w:pPr>
      <w:r w:rsidRPr="002616ED">
        <w:rPr>
          <w:rFonts w:asciiTheme="majorHAnsi" w:hAnsiTheme="majorHAnsi" w:cstheme="majorHAnsi"/>
          <w:sz w:val="20"/>
        </w:rPr>
        <w:t xml:space="preserve">tel. 61 29 13 065, e-mail: </w:t>
      </w:r>
      <w:hyperlink r:id="rId4" w:history="1">
        <w:r w:rsidRPr="002616ED">
          <w:rPr>
            <w:rStyle w:val="Hipercze"/>
            <w:rFonts w:asciiTheme="majorHAnsi" w:eastAsiaTheme="majorEastAsia" w:hAnsiTheme="majorHAnsi" w:cstheme="majorHAnsi"/>
            <w:sz w:val="20"/>
          </w:rPr>
          <w:t>gmina@obrzycko.pl</w:t>
        </w:r>
      </w:hyperlink>
      <w:r w:rsidRPr="002616ED">
        <w:rPr>
          <w:rFonts w:asciiTheme="majorHAnsi" w:hAnsiTheme="majorHAnsi" w:cstheme="majorHAnsi"/>
          <w:sz w:val="20"/>
        </w:rPr>
        <w:t xml:space="preserve">, </w:t>
      </w:r>
      <w:r w:rsidRPr="002616ED">
        <w:rPr>
          <w:rStyle w:val="normaltextrun"/>
          <w:rFonts w:asciiTheme="majorHAnsi" w:hAnsiTheme="majorHAnsi" w:cstheme="majorHAnsi"/>
          <w:bCs/>
          <w:sz w:val="20"/>
          <w:shd w:val="clear" w:color="auto" w:fill="FFFFFF"/>
        </w:rPr>
        <w:t xml:space="preserve">strona www: </w:t>
      </w:r>
      <w:hyperlink r:id="rId5" w:history="1">
        <w:r w:rsidRPr="002616ED">
          <w:rPr>
            <w:rStyle w:val="Hipercze"/>
            <w:rFonts w:asciiTheme="majorHAnsi" w:eastAsiaTheme="majorEastAsia" w:hAnsiTheme="majorHAnsi" w:cstheme="majorHAnsi"/>
            <w:bCs/>
            <w:sz w:val="20"/>
            <w:shd w:val="clear" w:color="auto" w:fill="FFFFFF"/>
          </w:rPr>
          <w:t>http://obrzycko.pl</w:t>
        </w:r>
      </w:hyperlink>
      <w:r w:rsidRPr="002616ED">
        <w:rPr>
          <w:rFonts w:asciiTheme="majorHAnsi" w:hAnsiTheme="majorHAnsi" w:cstheme="majorHAnsi"/>
          <w:sz w:val="20"/>
        </w:rPr>
        <w:t xml:space="preserve">, </w:t>
      </w:r>
    </w:p>
    <w:p w14:paraId="42A5D8B4" w14:textId="77777777" w:rsidR="00F4011D" w:rsidRPr="002616ED" w:rsidRDefault="00F4011D" w:rsidP="00F4011D">
      <w:pPr>
        <w:jc w:val="both"/>
        <w:rPr>
          <w:rFonts w:asciiTheme="majorHAnsi" w:hAnsiTheme="majorHAnsi" w:cstheme="majorHAnsi"/>
          <w:sz w:val="20"/>
          <w:shd w:val="clear" w:color="auto" w:fill="FFFFFF"/>
        </w:rPr>
      </w:pPr>
      <w:r w:rsidRPr="002616ED">
        <w:rPr>
          <w:rFonts w:asciiTheme="majorHAnsi" w:hAnsiTheme="majorHAnsi" w:cstheme="majorHAnsi"/>
          <w:b/>
          <w:bCs/>
          <w:sz w:val="20"/>
          <w:shd w:val="clear" w:color="auto" w:fill="FFFFFF"/>
        </w:rPr>
        <w:t>Inspektor ochrony danych</w:t>
      </w:r>
    </w:p>
    <w:p w14:paraId="6F77423C" w14:textId="3F358772" w:rsidR="00F4011D" w:rsidRPr="002616ED" w:rsidRDefault="00606477" w:rsidP="00F4011D">
      <w:pPr>
        <w:jc w:val="both"/>
        <w:rPr>
          <w:rStyle w:val="normaltextrun"/>
          <w:rFonts w:asciiTheme="majorHAnsi" w:hAnsiTheme="majorHAnsi" w:cstheme="majorHAnsi"/>
          <w:bCs/>
          <w:sz w:val="20"/>
          <w:shd w:val="clear" w:color="auto" w:fill="FFFFFF"/>
        </w:rPr>
      </w:pPr>
      <w:r>
        <w:rPr>
          <w:rStyle w:val="normaltextrun"/>
          <w:rFonts w:asciiTheme="majorHAnsi" w:hAnsiTheme="majorHAnsi" w:cstheme="majorHAnsi"/>
          <w:bCs/>
          <w:sz w:val="20"/>
          <w:shd w:val="clear" w:color="auto" w:fill="FFFFFF"/>
        </w:rPr>
        <w:t>Katarzyna Ślusarek</w:t>
      </w:r>
      <w:r w:rsidR="00F4011D" w:rsidRPr="002616ED">
        <w:rPr>
          <w:rStyle w:val="normaltextrun"/>
          <w:rFonts w:asciiTheme="majorHAnsi" w:hAnsiTheme="majorHAnsi" w:cstheme="majorHAnsi"/>
          <w:bCs/>
          <w:sz w:val="20"/>
          <w:shd w:val="clear" w:color="auto" w:fill="FFFFFF"/>
        </w:rPr>
        <w:t xml:space="preserve">, adres e-mail: </w:t>
      </w:r>
      <w:hyperlink r:id="rId6" w:tgtFrame="_blank" w:history="1">
        <w:r w:rsidR="00F4011D" w:rsidRPr="002616ED">
          <w:rPr>
            <w:rStyle w:val="Hipercze"/>
            <w:rFonts w:asciiTheme="majorHAnsi" w:eastAsiaTheme="majorEastAsia" w:hAnsiTheme="majorHAnsi" w:cstheme="majorHAnsi"/>
            <w:bCs/>
            <w:sz w:val="20"/>
          </w:rPr>
          <w:t>rodo@obrzycko.pl</w:t>
        </w:r>
      </w:hyperlink>
      <w:r w:rsidR="00F4011D" w:rsidRPr="002616ED">
        <w:rPr>
          <w:rStyle w:val="normaltextrun"/>
          <w:rFonts w:asciiTheme="majorHAnsi" w:hAnsiTheme="majorHAnsi" w:cstheme="majorHAnsi"/>
          <w:bCs/>
          <w:sz w:val="20"/>
          <w:shd w:val="clear" w:color="auto" w:fill="FFFFFF"/>
        </w:rPr>
        <w:t xml:space="preserve"> </w:t>
      </w:r>
    </w:p>
    <w:p w14:paraId="4D34F7A0" w14:textId="77777777" w:rsidR="00F4011D" w:rsidRPr="002616ED" w:rsidRDefault="00F4011D" w:rsidP="00F4011D">
      <w:pPr>
        <w:rPr>
          <w:rStyle w:val="normaltextrun"/>
          <w:rFonts w:asciiTheme="majorHAnsi" w:hAnsiTheme="majorHAnsi" w:cstheme="majorHAnsi"/>
          <w:bCs/>
          <w:sz w:val="20"/>
          <w:shd w:val="clear" w:color="auto" w:fill="FFFFFF"/>
        </w:rPr>
      </w:pPr>
    </w:p>
    <w:p w14:paraId="040C8A79" w14:textId="77777777" w:rsidR="00F4011D" w:rsidRPr="002616ED" w:rsidRDefault="00F4011D" w:rsidP="00F4011D">
      <w:pPr>
        <w:spacing w:after="120"/>
        <w:jc w:val="both"/>
        <w:rPr>
          <w:rStyle w:val="normaltextrun"/>
          <w:rFonts w:asciiTheme="majorHAnsi" w:hAnsiTheme="majorHAnsi" w:cstheme="majorHAnsi"/>
          <w:bCs/>
          <w:sz w:val="20"/>
          <w:shd w:val="clear" w:color="auto" w:fill="FFFFFF"/>
        </w:rPr>
      </w:pPr>
      <w:r w:rsidRPr="002616ED">
        <w:rPr>
          <w:rStyle w:val="normaltextrun"/>
          <w:rFonts w:asciiTheme="majorHAnsi" w:hAnsiTheme="majorHAnsi" w:cstheme="majorHAnsi"/>
          <w:bCs/>
          <w:sz w:val="20"/>
          <w:shd w:val="clear" w:color="auto" w:fill="FFFFFF"/>
        </w:rPr>
        <w:t>Pani/Pana dane osobowe w zakresie wskazanym w przepisach prawa pracy będą przetwarzane w celu przeprowadzenia postępowania rekrutacyjnego (art. 6 ust. 1 lit. b RODO), natomiast inne dane na podstawie zgody (art. 6 ust. 1 lit. a RODO), która może zostać odwołana w dowolnym momencie.</w:t>
      </w:r>
    </w:p>
    <w:p w14:paraId="7028F329" w14:textId="77777777" w:rsidR="00F4011D" w:rsidRPr="002616ED" w:rsidRDefault="00F4011D" w:rsidP="00F4011D">
      <w:pPr>
        <w:spacing w:after="120"/>
        <w:jc w:val="both"/>
        <w:rPr>
          <w:rStyle w:val="normaltextrun"/>
          <w:rFonts w:asciiTheme="majorHAnsi" w:hAnsiTheme="majorHAnsi" w:cstheme="majorHAnsi"/>
          <w:bCs/>
          <w:sz w:val="20"/>
          <w:shd w:val="clear" w:color="auto" w:fill="FFFFFF"/>
        </w:rPr>
      </w:pPr>
      <w:r w:rsidRPr="002616ED">
        <w:rPr>
          <w:rStyle w:val="normaltextrun"/>
          <w:rFonts w:asciiTheme="majorHAnsi" w:hAnsiTheme="majorHAnsi" w:cstheme="majorHAnsi"/>
          <w:bCs/>
          <w:sz w:val="20"/>
          <w:shd w:val="clear" w:color="auto" w:fill="FFFFFF"/>
        </w:rPr>
        <w:t xml:space="preserve">Urząd Gminy w Obrzycku będzie przetwarzał Państwa dane osobowe, także w kolejnych naborach pracowników, jeżeli wyrażą Państwo na to zgodę (art.6 ust.1 </w:t>
      </w:r>
      <w:proofErr w:type="spellStart"/>
      <w:r w:rsidRPr="002616ED">
        <w:rPr>
          <w:rStyle w:val="normaltextrun"/>
          <w:rFonts w:asciiTheme="majorHAnsi" w:hAnsiTheme="majorHAnsi" w:cstheme="majorHAnsi"/>
          <w:bCs/>
          <w:sz w:val="20"/>
          <w:shd w:val="clear" w:color="auto" w:fill="FFFFFF"/>
        </w:rPr>
        <w:t>lit.a</w:t>
      </w:r>
      <w:proofErr w:type="spellEnd"/>
      <w:r w:rsidRPr="002616ED">
        <w:rPr>
          <w:rStyle w:val="normaltextrun"/>
          <w:rFonts w:asciiTheme="majorHAnsi" w:hAnsiTheme="majorHAnsi" w:cstheme="majorHAnsi"/>
          <w:bCs/>
          <w:sz w:val="20"/>
          <w:shd w:val="clear" w:color="auto" w:fill="FFFFFF"/>
        </w:rPr>
        <w:t xml:space="preserve"> RODO), która może zostać odwołana w każdym czasie.</w:t>
      </w:r>
    </w:p>
    <w:p w14:paraId="6E05565D" w14:textId="77777777" w:rsidR="00F4011D" w:rsidRPr="002616ED" w:rsidRDefault="00F4011D" w:rsidP="00F4011D">
      <w:pPr>
        <w:spacing w:after="120"/>
        <w:jc w:val="both"/>
        <w:rPr>
          <w:rStyle w:val="normaltextrun"/>
          <w:rFonts w:asciiTheme="majorHAnsi" w:hAnsiTheme="majorHAnsi" w:cstheme="majorHAnsi"/>
          <w:bCs/>
          <w:sz w:val="20"/>
          <w:shd w:val="clear" w:color="auto" w:fill="FFFFFF"/>
        </w:rPr>
      </w:pPr>
      <w:r w:rsidRPr="002616ED">
        <w:rPr>
          <w:rStyle w:val="normaltextrun"/>
          <w:rFonts w:asciiTheme="majorHAnsi" w:hAnsiTheme="majorHAnsi" w:cstheme="majorHAnsi"/>
          <w:bCs/>
          <w:sz w:val="20"/>
          <w:shd w:val="clear" w:color="auto" w:fill="FFFFFF"/>
        </w:rPr>
        <w:t>Dane osobowe mogą być ujawnione podmiotom udzielającym wsparcia Administratorowi na zasadzie zleconych usług i zgodnie z zawartymi umowami powierzenia. </w:t>
      </w:r>
    </w:p>
    <w:p w14:paraId="5DCF3255" w14:textId="77777777" w:rsidR="00F4011D" w:rsidRPr="002616ED" w:rsidRDefault="00F4011D" w:rsidP="00F4011D">
      <w:pPr>
        <w:spacing w:after="120"/>
        <w:jc w:val="both"/>
        <w:rPr>
          <w:rStyle w:val="normaltextrun"/>
          <w:rFonts w:asciiTheme="majorHAnsi" w:hAnsiTheme="majorHAnsi" w:cstheme="majorHAnsi"/>
          <w:bCs/>
          <w:sz w:val="20"/>
          <w:shd w:val="clear" w:color="auto" w:fill="FFFFFF"/>
        </w:rPr>
      </w:pPr>
      <w:r w:rsidRPr="002616ED">
        <w:rPr>
          <w:rStyle w:val="normaltextrun"/>
          <w:rFonts w:asciiTheme="majorHAnsi" w:hAnsiTheme="majorHAnsi" w:cstheme="majorHAnsi"/>
          <w:bCs/>
          <w:sz w:val="20"/>
          <w:shd w:val="clear" w:color="auto" w:fill="FFFFFF"/>
        </w:rPr>
        <w:t>Państwa dane zgromadzone w  obecnym procesie rekrutacyjnym będą przechowywane do zakończenia rekrutacji. W przypadku wyrażonej przez Państwa zgody na wykorzystywane danych osobowych dla celów przyszłych rekrutacji, Państwa dane będą wykorzystywane przez 9 miesięcy.</w:t>
      </w:r>
    </w:p>
    <w:p w14:paraId="70CACD27" w14:textId="77777777" w:rsidR="00F4011D" w:rsidRPr="002616ED" w:rsidRDefault="00F4011D" w:rsidP="00F4011D">
      <w:pPr>
        <w:spacing w:after="120"/>
        <w:jc w:val="both"/>
        <w:rPr>
          <w:rStyle w:val="normaltextrun"/>
          <w:rFonts w:asciiTheme="majorHAnsi" w:hAnsiTheme="majorHAnsi" w:cstheme="majorHAnsi"/>
          <w:bCs/>
          <w:sz w:val="20"/>
          <w:shd w:val="clear" w:color="auto" w:fill="FFFFFF"/>
        </w:rPr>
      </w:pPr>
      <w:r w:rsidRPr="002616ED">
        <w:rPr>
          <w:rStyle w:val="normaltextrun"/>
          <w:rFonts w:asciiTheme="majorHAnsi" w:hAnsiTheme="majorHAnsi" w:cstheme="majorHAnsi"/>
          <w:bCs/>
          <w:sz w:val="20"/>
          <w:shd w:val="clear" w:color="auto" w:fill="FFFFFF"/>
        </w:rPr>
        <w:t>Posiada Pani/Pan prawo dostępu do treści swoich danych oraz prawo ich sprostowania, usunięcia, ograniczenia przetwarzania, prawo do cofnięcia zgody na przetwarzanie w dowolnym momencie, oraz wniesienia skargi do Prezesa Urzędu Ochrony Danych Osobowych w Warszawa. </w:t>
      </w:r>
    </w:p>
    <w:p w14:paraId="2F2D4F0D" w14:textId="77777777" w:rsidR="00F4011D" w:rsidRPr="002616ED" w:rsidRDefault="00F4011D" w:rsidP="00F4011D">
      <w:pPr>
        <w:spacing w:after="120"/>
        <w:jc w:val="both"/>
        <w:rPr>
          <w:rStyle w:val="normaltextrun"/>
          <w:rFonts w:asciiTheme="majorHAnsi" w:hAnsiTheme="majorHAnsi" w:cstheme="majorHAnsi"/>
          <w:bCs/>
          <w:sz w:val="20"/>
          <w:shd w:val="clear" w:color="auto" w:fill="FFFFFF"/>
        </w:rPr>
      </w:pPr>
      <w:r w:rsidRPr="002616ED">
        <w:rPr>
          <w:rStyle w:val="normaltextrun"/>
          <w:rFonts w:asciiTheme="majorHAnsi" w:hAnsiTheme="majorHAnsi" w:cstheme="majorHAnsi"/>
          <w:bCs/>
          <w:sz w:val="20"/>
          <w:shd w:val="clear" w:color="auto" w:fill="FFFFFF"/>
        </w:rPr>
        <w:t>Podanie przez Panią/Pana danych osobowych w zakresie wynikającym z art. 22(1) Kodeksu pracy jest niezbędne, aby uczestniczyć w postępowaniu rekrutacyjnym. Podanie przez Panią/Pana innych danych jest dobrowolne.</w:t>
      </w:r>
    </w:p>
    <w:p w14:paraId="577DAEB9" w14:textId="77777777" w:rsidR="004A38B0" w:rsidRDefault="004A38B0"/>
    <w:sectPr w:rsidR="004A38B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11D"/>
    <w:rsid w:val="000D0CE4"/>
    <w:rsid w:val="00101175"/>
    <w:rsid w:val="002C05A0"/>
    <w:rsid w:val="00373234"/>
    <w:rsid w:val="003B3CE0"/>
    <w:rsid w:val="004A38B0"/>
    <w:rsid w:val="005C7012"/>
    <w:rsid w:val="00606477"/>
    <w:rsid w:val="00A85F58"/>
    <w:rsid w:val="00B13406"/>
    <w:rsid w:val="00B14053"/>
    <w:rsid w:val="00CC3A48"/>
    <w:rsid w:val="00F401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824FBA"/>
  <w15:chartTrackingRefBased/>
  <w15:docId w15:val="{AA42C335-301E-46E1-B20A-00814DB84B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4011D"/>
    <w:pPr>
      <w:spacing w:after="0" w:line="240" w:lineRule="auto"/>
    </w:pPr>
    <w:rPr>
      <w:rFonts w:ascii="Arial" w:eastAsia="Times New Roman" w:hAnsi="Arial" w:cs="Arial"/>
      <w:color w:val="000000"/>
      <w:kern w:val="0"/>
      <w:sz w:val="12"/>
      <w:szCs w:val="20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qFormat/>
    <w:rsid w:val="00F4011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F4011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F4011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4011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4011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4011D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4011D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4011D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4011D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F4011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F4011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F4011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4011D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4011D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4011D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4011D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4011D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4011D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F4011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F4011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4011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F4011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F4011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F4011D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F4011D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F4011D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4011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4011D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F4011D"/>
    <w:rPr>
      <w:b/>
      <w:bCs/>
      <w:smallCaps/>
      <w:color w:val="2F5496" w:themeColor="accent1" w:themeShade="BF"/>
      <w:spacing w:val="5"/>
    </w:rPr>
  </w:style>
  <w:style w:type="character" w:styleId="Hipercze">
    <w:name w:val="Hyperlink"/>
    <w:uiPriority w:val="99"/>
    <w:rsid w:val="00F4011D"/>
    <w:rPr>
      <w:color w:val="0000FF"/>
      <w:u w:val="single"/>
    </w:rPr>
  </w:style>
  <w:style w:type="character" w:customStyle="1" w:styleId="normaltextrun">
    <w:name w:val="normaltextrun"/>
    <w:basedOn w:val="Domylnaczcionkaakapitu"/>
    <w:rsid w:val="00F4011D"/>
  </w:style>
  <w:style w:type="paragraph" w:customStyle="1" w:styleId="paragraph">
    <w:name w:val="paragraph"/>
    <w:basedOn w:val="Normalny"/>
    <w:rsid w:val="00F4011D"/>
    <w:pPr>
      <w:spacing w:before="100" w:beforeAutospacing="1" w:after="100" w:afterAutospacing="1"/>
    </w:pPr>
    <w:rPr>
      <w:rFonts w:ascii="Times New Roman" w:hAnsi="Times New Roman" w:cs="Times New Roman"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rodo@obrzycko.pl" TargetMode="External"/><Relationship Id="rId5" Type="http://schemas.openxmlformats.org/officeDocument/2006/relationships/hyperlink" Target="http://obrzycko.pl" TargetMode="External"/><Relationship Id="rId4" Type="http://schemas.openxmlformats.org/officeDocument/2006/relationships/hyperlink" Target="mailto:gmina@obrzycko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261</Words>
  <Characters>1572</Characters>
  <Application>Microsoft Office Word</Application>
  <DocSecurity>0</DocSecurity>
  <Lines>13</Lines>
  <Paragraphs>3</Paragraphs>
  <ScaleCrop>false</ScaleCrop>
  <Company/>
  <LinksUpToDate>false</LinksUpToDate>
  <CharactersWithSpaces>1830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AK. Kijek</dc:creator>
  <cp:keywords/>
  <dc:description/>
  <cp:lastModifiedBy>Joanna JR. Rusinek</cp:lastModifiedBy>
  <cp:revision>3</cp:revision>
  <cp:lastPrinted>2026-07-13T09:52:00Z</cp:lastPrinted>
  <dcterms:created xsi:type="dcterms:W3CDTF">2026-07-10T10:25:00Z</dcterms:created>
  <dcterms:modified xsi:type="dcterms:W3CDTF">2026-07-13T09:53:00Z</dcterms:modified>
</cp:coreProperties>
</file>